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0" w:rsidRPr="00E86AFB" w:rsidRDefault="00F8046A" w:rsidP="00344AAD">
      <w:pPr>
        <w:spacing w:line="276" w:lineRule="auto"/>
        <w:contextualSpacing/>
        <w:rPr>
          <w:b/>
        </w:rPr>
      </w:pPr>
      <w:r>
        <w:rPr>
          <w:b/>
        </w:rPr>
        <w:t>RS</w:t>
      </w:r>
      <w:r w:rsidR="000B4DE6" w:rsidRPr="00E86AFB">
        <w:rPr>
          <w:b/>
        </w:rPr>
        <w:t>.I</w:t>
      </w:r>
      <w:r>
        <w:rPr>
          <w:b/>
        </w:rPr>
        <w:t>I.7013.1.2017</w:t>
      </w:r>
    </w:p>
    <w:p w:rsidR="00644CC5" w:rsidRPr="00E86AFB" w:rsidRDefault="00644CC5" w:rsidP="00344AAD">
      <w:pPr>
        <w:spacing w:line="276" w:lineRule="auto"/>
        <w:contextualSpacing/>
        <w:jc w:val="center"/>
        <w:rPr>
          <w:b/>
        </w:rPr>
      </w:pPr>
    </w:p>
    <w:p w:rsidR="009D6B30" w:rsidRDefault="009D6B30" w:rsidP="00344AAD">
      <w:pPr>
        <w:spacing w:line="276" w:lineRule="auto"/>
        <w:contextualSpacing/>
        <w:jc w:val="center"/>
        <w:rPr>
          <w:b/>
        </w:rPr>
      </w:pPr>
      <w:r w:rsidRPr="00E86AFB">
        <w:rPr>
          <w:b/>
        </w:rPr>
        <w:t>OGŁOSZENIE O ZAMÓWIENIU</w:t>
      </w:r>
    </w:p>
    <w:p w:rsidR="009D7AC6" w:rsidRPr="00E86AFB" w:rsidRDefault="009D7AC6" w:rsidP="00344AAD">
      <w:pPr>
        <w:spacing w:line="276" w:lineRule="auto"/>
        <w:contextualSpacing/>
        <w:jc w:val="center"/>
        <w:rPr>
          <w:b/>
        </w:rPr>
      </w:pPr>
      <w:r>
        <w:rPr>
          <w:b/>
        </w:rPr>
        <w:t>Wartość do 30 tyś euro</w:t>
      </w:r>
    </w:p>
    <w:p w:rsidR="00C16046" w:rsidRPr="00E86AFB" w:rsidRDefault="00F8046A" w:rsidP="00344AAD">
      <w:pPr>
        <w:spacing w:line="276" w:lineRule="auto"/>
        <w:contextualSpacing/>
        <w:jc w:val="center"/>
        <w:rPr>
          <w:b/>
        </w:rPr>
      </w:pPr>
      <w:r>
        <w:rPr>
          <w:b/>
        </w:rPr>
        <w:t>z dnia 09.05</w:t>
      </w:r>
      <w:r w:rsidR="009D63B4" w:rsidRPr="00E86AFB">
        <w:rPr>
          <w:b/>
        </w:rPr>
        <w:t>.</w:t>
      </w:r>
      <w:r>
        <w:rPr>
          <w:b/>
        </w:rPr>
        <w:t>2017</w:t>
      </w:r>
      <w:r w:rsidR="00C16046" w:rsidRPr="00E86AFB">
        <w:rPr>
          <w:b/>
        </w:rPr>
        <w:t xml:space="preserve"> r.</w:t>
      </w:r>
    </w:p>
    <w:p w:rsidR="009D6B30" w:rsidRPr="00E86AFB" w:rsidRDefault="009D6B30" w:rsidP="00344AAD">
      <w:pPr>
        <w:spacing w:line="276" w:lineRule="auto"/>
        <w:contextualSpacing/>
      </w:pPr>
    </w:p>
    <w:p w:rsidR="009D6B30" w:rsidRPr="00E86AFB" w:rsidRDefault="009D6B30" w:rsidP="00344AAD">
      <w:pPr>
        <w:pStyle w:val="Akapitzlist"/>
        <w:numPr>
          <w:ilvl w:val="0"/>
          <w:numId w:val="1"/>
        </w:numPr>
        <w:spacing w:line="276" w:lineRule="auto"/>
        <w:jc w:val="both"/>
        <w:rPr>
          <w:i/>
        </w:rPr>
      </w:pPr>
      <w:r w:rsidRPr="00E86AFB">
        <w:rPr>
          <w:color w:val="000000"/>
        </w:rPr>
        <w:t>Adres strony internetowej, na której zamawiający udostępnia ogłoszenie</w:t>
      </w:r>
      <w:r w:rsidR="006B0B79" w:rsidRPr="00E86AFB">
        <w:rPr>
          <w:color w:val="000000"/>
        </w:rPr>
        <w:t xml:space="preserve"> o zamówieniu oraz szczegółowy o</w:t>
      </w:r>
      <w:r w:rsidRPr="00E86AFB">
        <w:rPr>
          <w:color w:val="000000"/>
        </w:rPr>
        <w:t>pis przedmiotu zamówienia:</w:t>
      </w:r>
      <w:r w:rsidR="000B4DE6" w:rsidRPr="00E86AFB">
        <w:rPr>
          <w:color w:val="000000"/>
        </w:rPr>
        <w:t xml:space="preserve"> </w:t>
      </w:r>
      <w:hyperlink r:id="rId5" w:history="1">
        <w:r w:rsidR="000B4DE6" w:rsidRPr="00E86AFB">
          <w:rPr>
            <w:rStyle w:val="Hipercze"/>
            <w:b/>
            <w:bCs/>
          </w:rPr>
          <w:t>www.bip.rojewo.pl</w:t>
        </w:r>
      </w:hyperlink>
      <w:r w:rsidR="00C16046" w:rsidRPr="00E86AFB">
        <w:t xml:space="preserve"> (</w:t>
      </w:r>
      <w:r w:rsidR="00A15466" w:rsidRPr="00E86AFB">
        <w:rPr>
          <w:i/>
        </w:rPr>
        <w:t xml:space="preserve">zakładka – </w:t>
      </w:r>
      <w:r w:rsidR="00E86AFB" w:rsidRPr="00E86AFB">
        <w:rPr>
          <w:i/>
        </w:rPr>
        <w:t>zamówienia</w:t>
      </w:r>
      <w:r w:rsidR="00C16046" w:rsidRPr="00E86AFB">
        <w:rPr>
          <w:i/>
        </w:rPr>
        <w:t xml:space="preserve"> do 30 000 euro)</w:t>
      </w:r>
      <w:r w:rsidR="006B0B79" w:rsidRPr="00E86AFB">
        <w:rPr>
          <w:i/>
        </w:rPr>
        <w:t>.</w:t>
      </w:r>
    </w:p>
    <w:p w:rsidR="003362B7" w:rsidRPr="00E86AFB" w:rsidRDefault="003362B7" w:rsidP="00344AAD">
      <w:pPr>
        <w:pStyle w:val="Akapitzlist"/>
        <w:spacing w:line="276" w:lineRule="auto"/>
        <w:ind w:left="502"/>
        <w:jc w:val="both"/>
        <w:rPr>
          <w:i/>
        </w:rPr>
      </w:pPr>
    </w:p>
    <w:p w:rsidR="0009649A" w:rsidRPr="00E86AFB" w:rsidRDefault="009D6B30" w:rsidP="000B4DE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E86AFB">
        <w:rPr>
          <w:color w:val="000000"/>
        </w:rPr>
        <w:t xml:space="preserve">Nazwa nadana zamówieniu przez zamawiającego: </w:t>
      </w:r>
      <w:r w:rsidR="003E784F" w:rsidRPr="00E86AFB">
        <w:rPr>
          <w:b/>
        </w:rPr>
        <w:t xml:space="preserve"> </w:t>
      </w:r>
      <w:r w:rsidR="0045597C" w:rsidRPr="00E86AFB">
        <w:rPr>
          <w:b/>
        </w:rPr>
        <w:t xml:space="preserve"> </w:t>
      </w:r>
      <w:r w:rsidR="000B4DE6" w:rsidRPr="00E86AFB">
        <w:rPr>
          <w:b/>
        </w:rPr>
        <w:t>Demontaż, transport i unieszkodliwianie wyrobów zawierających azbest z terenu Gminy Rojewo.</w:t>
      </w:r>
    </w:p>
    <w:p w:rsidR="000B4DE6" w:rsidRPr="00E86AFB" w:rsidRDefault="000B4DE6" w:rsidP="000B4DE6">
      <w:pPr>
        <w:pStyle w:val="Akapitzlist"/>
        <w:spacing w:line="276" w:lineRule="auto"/>
        <w:ind w:left="0"/>
        <w:jc w:val="both"/>
        <w:rPr>
          <w:b/>
          <w:i/>
        </w:rPr>
      </w:pPr>
    </w:p>
    <w:p w:rsidR="009D6B30" w:rsidRPr="00E86AFB" w:rsidRDefault="009D6B30" w:rsidP="004F564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E86AFB">
        <w:rPr>
          <w:color w:val="000000"/>
        </w:rPr>
        <w:t xml:space="preserve">Nazwa i adres zamawiającego: </w:t>
      </w:r>
      <w:r w:rsidR="000B4DE6" w:rsidRPr="00E86AFB">
        <w:rPr>
          <w:b/>
          <w:color w:val="000000"/>
        </w:rPr>
        <w:t>Gmina Rojewo, Rojewo 8, 88-111</w:t>
      </w:r>
      <w:r w:rsidRPr="00E86AFB">
        <w:rPr>
          <w:b/>
          <w:color w:val="000000"/>
        </w:rPr>
        <w:t xml:space="preserve"> </w:t>
      </w:r>
      <w:r w:rsidR="00F8046A">
        <w:rPr>
          <w:b/>
          <w:color w:val="000000"/>
        </w:rPr>
        <w:t>Rojewo</w:t>
      </w:r>
      <w:r w:rsidRPr="00E86AFB">
        <w:rPr>
          <w:b/>
          <w:color w:val="000000"/>
        </w:rPr>
        <w:t>, woj. kujawsko-pomorskie, t</w:t>
      </w:r>
      <w:r w:rsidR="000B4DE6" w:rsidRPr="00E86AFB">
        <w:rPr>
          <w:b/>
          <w:color w:val="000000"/>
        </w:rPr>
        <w:t>el. 52 351139</w:t>
      </w:r>
      <w:r w:rsidR="00E86AFB" w:rsidRPr="00E86AFB">
        <w:rPr>
          <w:b/>
          <w:color w:val="000000"/>
        </w:rPr>
        <w:t>0, faks 52 3511324, e-mail: ref.budownictwa@rojewo</w:t>
      </w:r>
      <w:r w:rsidR="00C16046" w:rsidRPr="00E86AFB">
        <w:rPr>
          <w:b/>
          <w:color w:val="000000"/>
        </w:rPr>
        <w:t>.pl.</w:t>
      </w:r>
    </w:p>
    <w:p w:rsidR="009D6B30" w:rsidRPr="00E86AFB" w:rsidRDefault="009D6B30" w:rsidP="00344AAD">
      <w:pPr>
        <w:pStyle w:val="Akapitzlist"/>
        <w:spacing w:line="276" w:lineRule="auto"/>
        <w:jc w:val="both"/>
        <w:rPr>
          <w:color w:val="000000"/>
        </w:rPr>
      </w:pPr>
    </w:p>
    <w:p w:rsidR="0009649A" w:rsidRPr="00E86AFB" w:rsidRDefault="009D6B30" w:rsidP="00344AAD">
      <w:pPr>
        <w:pStyle w:val="Akapitzlist"/>
        <w:numPr>
          <w:ilvl w:val="0"/>
          <w:numId w:val="1"/>
        </w:numPr>
        <w:spacing w:line="276" w:lineRule="auto"/>
        <w:jc w:val="both"/>
        <w:rPr>
          <w:i/>
        </w:rPr>
      </w:pPr>
      <w:r w:rsidRPr="00E86AFB">
        <w:rPr>
          <w:bCs/>
          <w:color w:val="000000"/>
        </w:rPr>
        <w:t>Krótkie określenie przedmiotu oraz wielkości lub zakresu zamówienia:</w:t>
      </w:r>
    </w:p>
    <w:p w:rsidR="0009649A" w:rsidRDefault="0009649A" w:rsidP="0009649A">
      <w:pPr>
        <w:pStyle w:val="Akapitzlist"/>
        <w:rPr>
          <w:rFonts w:ascii="Calibri" w:hAnsi="Calibri"/>
          <w:color w:val="000000"/>
        </w:rPr>
      </w:pPr>
    </w:p>
    <w:p w:rsidR="00E86AFB" w:rsidRPr="00B93E0E" w:rsidRDefault="00E86AFB" w:rsidP="00E86AFB">
      <w:pPr>
        <w:pStyle w:val="TeksttreciZnak"/>
        <w:shd w:val="clear" w:color="auto" w:fill="auto"/>
        <w:tabs>
          <w:tab w:val="left" w:pos="752"/>
        </w:tabs>
        <w:spacing w:before="0" w:line="240" w:lineRule="auto"/>
        <w:ind w:left="284" w:right="-854" w:firstLine="0"/>
        <w:rPr>
          <w:rFonts w:ascii="Times New Roman" w:hAnsi="Times New Roman" w:cs="Times New Roman"/>
          <w:sz w:val="24"/>
          <w:szCs w:val="24"/>
        </w:rPr>
      </w:pPr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 xml:space="preserve">Przedmiot zamówienia obejmuje: demontaż, transport i unieszkodliwianie wyrobów zawierających   azbest: płyt falistych azbestowo – cementowych i płyt azbestowo-cementowych płaskich stosowanych w budownictwie o łącznej ilości </w:t>
      </w:r>
      <w:r w:rsidR="00F8046A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>62,720</w:t>
      </w:r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>Mg</w:t>
      </w:r>
      <w:proofErr w:type="spellEnd"/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8046A" w:rsidRPr="00B93E0E" w:rsidRDefault="00F8046A" w:rsidP="00F8046A">
      <w:pPr>
        <w:pStyle w:val="TeksttreciZnak"/>
        <w:numPr>
          <w:ilvl w:val="0"/>
          <w:numId w:val="7"/>
        </w:numPr>
        <w:shd w:val="clear" w:color="auto" w:fill="auto"/>
        <w:tabs>
          <w:tab w:val="left" w:pos="1097"/>
        </w:tabs>
        <w:spacing w:before="0" w:line="240" w:lineRule="auto"/>
        <w:ind w:left="1100" w:right="-854" w:hanging="360"/>
        <w:rPr>
          <w:rFonts w:ascii="Times New Roman" w:hAnsi="Times New Roman" w:cs="Times New Roman"/>
          <w:sz w:val="24"/>
          <w:szCs w:val="24"/>
        </w:rPr>
      </w:pPr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 xml:space="preserve">Demontaż, transport i unieszkodliwianie dotyczy </w:t>
      </w:r>
      <w:r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>41,120</w:t>
      </w:r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 xml:space="preserve"> Mg wyrobów az</w:t>
      </w:r>
      <w:r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>bestowych znajdujących się na 8</w:t>
      </w:r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 xml:space="preserve"> posesjach, w następujących miejscowościach</w:t>
      </w:r>
      <w:r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>: Ściborze (2 posesje), Płonkowo (1 posesja), Rojewo (2 posesje), Liszkowice (2 posesje), Liszkowo (1 posesja);</w:t>
      </w:r>
    </w:p>
    <w:p w:rsidR="00F8046A" w:rsidRPr="00B93E0E" w:rsidRDefault="00F8046A" w:rsidP="00F8046A">
      <w:pPr>
        <w:pStyle w:val="TeksttreciZnak"/>
        <w:numPr>
          <w:ilvl w:val="0"/>
          <w:numId w:val="7"/>
        </w:numPr>
        <w:shd w:val="clear" w:color="auto" w:fill="auto"/>
        <w:tabs>
          <w:tab w:val="left" w:pos="1097"/>
        </w:tabs>
        <w:spacing w:before="0" w:after="180" w:line="240" w:lineRule="auto"/>
        <w:ind w:left="1100" w:right="-854" w:hanging="360"/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</w:pPr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 xml:space="preserve">Transport i unieszkodliwianie dotyczy </w:t>
      </w:r>
      <w:r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>21,600</w:t>
      </w:r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 xml:space="preserve"> Mg wyrobów azbestowych znajdujących się </w:t>
      </w:r>
      <w:r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>na 4</w:t>
      </w:r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 xml:space="preserve"> posesjach, w następujących miejscowościach: </w:t>
      </w:r>
      <w:r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 xml:space="preserve">Liszkowo, Wybranowo, Płonkowo, Płonkówko. </w:t>
      </w:r>
    </w:p>
    <w:p w:rsidR="0009649A" w:rsidRPr="0009649A" w:rsidRDefault="0009649A" w:rsidP="00E86AFB">
      <w:pPr>
        <w:spacing w:line="276" w:lineRule="auto"/>
        <w:ind w:left="426" w:hanging="426"/>
        <w:contextualSpacing/>
        <w:jc w:val="both"/>
        <w:rPr>
          <w:rFonts w:ascii="Calibri" w:hAnsi="Calibri"/>
        </w:rPr>
      </w:pPr>
      <w:r w:rsidRPr="0009649A">
        <w:rPr>
          <w:rFonts w:ascii="Calibri" w:hAnsi="Calibri"/>
        </w:rPr>
        <w:t xml:space="preserve">      </w:t>
      </w:r>
    </w:p>
    <w:p w:rsidR="009D6B30" w:rsidRPr="00E86AFB" w:rsidRDefault="00E86AFB" w:rsidP="00344AAD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Termin realizacji zamówienia</w:t>
      </w:r>
      <w:r w:rsidR="009D6B30" w:rsidRPr="00E86AFB">
        <w:rPr>
          <w:bCs/>
          <w:color w:val="000000"/>
        </w:rPr>
        <w:t>:</w:t>
      </w:r>
      <w:r w:rsidR="00A64B2C" w:rsidRPr="00E86AFB">
        <w:rPr>
          <w:b/>
          <w:bCs/>
          <w:color w:val="000000"/>
        </w:rPr>
        <w:t xml:space="preserve"> </w:t>
      </w:r>
      <w:r w:rsidR="00F8046A">
        <w:rPr>
          <w:b/>
          <w:bCs/>
          <w:color w:val="000000"/>
        </w:rPr>
        <w:t>do 30.09.2017</w:t>
      </w:r>
      <w:r w:rsidR="00A64B2C" w:rsidRPr="00E86AFB">
        <w:rPr>
          <w:b/>
          <w:bCs/>
          <w:color w:val="000000"/>
        </w:rPr>
        <w:t>.</w:t>
      </w:r>
    </w:p>
    <w:p w:rsidR="00A64B2C" w:rsidRPr="00E86AFB" w:rsidRDefault="00A64B2C" w:rsidP="00344AAD">
      <w:pPr>
        <w:pStyle w:val="Akapitzlist"/>
        <w:spacing w:line="276" w:lineRule="auto"/>
        <w:ind w:left="142"/>
        <w:jc w:val="both"/>
        <w:rPr>
          <w:color w:val="000000"/>
        </w:rPr>
      </w:pPr>
    </w:p>
    <w:p w:rsidR="0045597C" w:rsidRPr="00E86AFB" w:rsidRDefault="00E86AFB" w:rsidP="00344AAD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Warunki udziału w postępowaniu. W przetargu mogą brać udział oferenci, którzy spełniają następujące warunki dotyczące:</w:t>
      </w:r>
      <w:r w:rsidR="009D6B30" w:rsidRPr="00E86AFB">
        <w:rPr>
          <w:bCs/>
          <w:color w:val="000000"/>
        </w:rPr>
        <w:t xml:space="preserve"> </w:t>
      </w:r>
    </w:p>
    <w:p w:rsidR="00E86AFB" w:rsidRPr="00B93E0E" w:rsidRDefault="00E86AFB" w:rsidP="00E86AFB">
      <w:pPr>
        <w:widowControl w:val="0"/>
        <w:ind w:left="720" w:right="-854" w:hanging="360"/>
        <w:jc w:val="both"/>
        <w:rPr>
          <w:color w:val="000000"/>
        </w:rPr>
      </w:pPr>
      <w:r w:rsidRPr="00B93E0E">
        <w:rPr>
          <w:color w:val="000000"/>
        </w:rPr>
        <w:t>1)</w:t>
      </w:r>
      <w:r w:rsidRPr="00B93E0E">
        <w:rPr>
          <w:color w:val="000000"/>
        </w:rPr>
        <w:tab/>
        <w:t>posiadania uprawnień do wykonywania określonej działalności lub czynności, jeżeli przepisy prawa nakładają obowiązek ich posiadania,</w:t>
      </w:r>
    </w:p>
    <w:p w:rsidR="00E86AFB" w:rsidRPr="00B93E0E" w:rsidRDefault="00E86AFB" w:rsidP="00E86AFB">
      <w:pPr>
        <w:pStyle w:val="Teksttreci3"/>
        <w:shd w:val="clear" w:color="auto" w:fill="auto"/>
        <w:spacing w:line="240" w:lineRule="auto"/>
        <w:ind w:left="1100" w:hanging="380"/>
        <w:rPr>
          <w:rFonts w:ascii="Times New Roman" w:hAnsi="Times New Roman" w:cs="Times New Roman"/>
          <w:sz w:val="24"/>
          <w:szCs w:val="24"/>
        </w:rPr>
      </w:pPr>
      <w:r w:rsidRPr="00B93E0E">
        <w:rPr>
          <w:rStyle w:val="Teksttreci3Znak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Warunek posiadania uprawnień zostanie spełniony poprzez złożenie:</w:t>
      </w:r>
    </w:p>
    <w:p w:rsidR="00E86AFB" w:rsidRPr="00B93E0E" w:rsidRDefault="00E86AFB" w:rsidP="00E86AFB">
      <w:pPr>
        <w:pStyle w:val="Teksttreci3"/>
        <w:numPr>
          <w:ilvl w:val="0"/>
          <w:numId w:val="8"/>
        </w:numPr>
        <w:shd w:val="clear" w:color="auto" w:fill="auto"/>
        <w:tabs>
          <w:tab w:val="left" w:pos="720"/>
          <w:tab w:val="left" w:pos="1465"/>
        </w:tabs>
        <w:spacing w:line="240" w:lineRule="auto"/>
        <w:ind w:left="720" w:right="-854"/>
        <w:rPr>
          <w:rFonts w:ascii="Times New Roman" w:hAnsi="Times New Roman" w:cs="Times New Roman"/>
          <w:sz w:val="24"/>
          <w:szCs w:val="24"/>
        </w:rPr>
      </w:pPr>
      <w:r w:rsidRPr="00B93E0E">
        <w:rPr>
          <w:rStyle w:val="Teksttreci3Znak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dokumentu potwierdzającego posiadanie zezwolenia na transport odpadów niebezpiecznych lub umowę z podmiotem posiadającym zezwolenie na transport odpadów niebezpiecznych,</w:t>
      </w:r>
    </w:p>
    <w:p w:rsidR="00E86AFB" w:rsidRPr="00B93E0E" w:rsidRDefault="00E86AFB" w:rsidP="00E86AFB">
      <w:pPr>
        <w:pStyle w:val="Teksttreci3"/>
        <w:numPr>
          <w:ilvl w:val="0"/>
          <w:numId w:val="8"/>
        </w:numPr>
        <w:shd w:val="clear" w:color="auto" w:fill="auto"/>
        <w:spacing w:line="240" w:lineRule="auto"/>
        <w:ind w:left="720" w:right="-854"/>
        <w:rPr>
          <w:rFonts w:ascii="Times New Roman" w:hAnsi="Times New Roman" w:cs="Times New Roman"/>
          <w:sz w:val="24"/>
          <w:szCs w:val="24"/>
        </w:rPr>
      </w:pPr>
      <w:r w:rsidRPr="00B93E0E">
        <w:rPr>
          <w:rStyle w:val="Teksttreci3Znak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dokumentu potwierdzającego posiadanie </w:t>
      </w:r>
      <w:r w:rsidRPr="00B93E0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zezwolenia na prowadzenie działalności w zakresie unieszkodliwiania odpadów zawierających azbest lub</w:t>
      </w:r>
      <w:r w:rsidRPr="00B93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3Znak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umowy z podmiotem uprawnionym       </w:t>
      </w:r>
      <w:r w:rsidRPr="00B93E0E">
        <w:rPr>
          <w:rStyle w:val="Teksttreci3Znak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do przyjęcia na składowisko odpadów zawierających azbest.</w:t>
      </w:r>
    </w:p>
    <w:p w:rsidR="00E86AFB" w:rsidRPr="00B93E0E" w:rsidRDefault="00E86AFB" w:rsidP="00E86AFB">
      <w:pPr>
        <w:widowControl w:val="0"/>
        <w:ind w:left="720" w:right="-854"/>
        <w:jc w:val="both"/>
        <w:rPr>
          <w:color w:val="000000"/>
        </w:rPr>
      </w:pPr>
    </w:p>
    <w:p w:rsidR="00E86AFB" w:rsidRDefault="00E86AFB" w:rsidP="00E86AFB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854"/>
        <w:jc w:val="both"/>
        <w:rPr>
          <w:color w:val="000000"/>
        </w:rPr>
      </w:pPr>
      <w:r>
        <w:rPr>
          <w:color w:val="000000"/>
        </w:rPr>
        <w:t xml:space="preserve">Posiadania wiedzy </w:t>
      </w:r>
      <w:r w:rsidRPr="00B93E0E">
        <w:rPr>
          <w:color w:val="000000"/>
        </w:rPr>
        <w:t>i doświadczenia,</w:t>
      </w:r>
    </w:p>
    <w:p w:rsidR="00E86AFB" w:rsidRPr="00B93E0E" w:rsidRDefault="00E86AFB" w:rsidP="00E86AFB">
      <w:pPr>
        <w:widowControl w:val="0"/>
        <w:autoSpaceDE w:val="0"/>
        <w:autoSpaceDN w:val="0"/>
        <w:adjustRightInd w:val="0"/>
        <w:ind w:left="720" w:right="-854"/>
        <w:jc w:val="both"/>
        <w:rPr>
          <w:color w:val="000000"/>
        </w:rPr>
      </w:pPr>
      <w:r w:rsidRPr="00B93E0E">
        <w:rPr>
          <w:rStyle w:val="Teksttreci3Znak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Warunek posiadania wiedzy i doświadczenia zostanie uznany za spełniony jeśli Wykonawca wykaże, że w okresie ostatnich trzech lat przed upływem terminu składania ofert, a jeżeli okres prowadzenia działalności jest krótszy - w tym okresie, wykonał przynajmniej dwie usługi polegające na demontażu, transporcie i unieszkodliwianiu wyrobów zawierających azbest </w:t>
      </w:r>
      <w:r>
        <w:rPr>
          <w:rStyle w:val="Teksttreci3Znak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</w:t>
      </w:r>
      <w:r w:rsidRPr="00B93E0E">
        <w:rPr>
          <w:rStyle w:val="Teksttreci3Znak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 ilości 20 Mg każda.</w:t>
      </w:r>
    </w:p>
    <w:p w:rsidR="003A1B0E" w:rsidRPr="00E86AFB" w:rsidRDefault="003A1B0E" w:rsidP="003A1B0E">
      <w:pPr>
        <w:pStyle w:val="Styl1"/>
        <w:widowControl/>
        <w:tabs>
          <w:tab w:val="right" w:pos="-1276"/>
          <w:tab w:val="left" w:pos="567"/>
        </w:tabs>
        <w:adjustRightInd w:val="0"/>
        <w:spacing w:before="0" w:line="276" w:lineRule="auto"/>
        <w:ind w:left="1222"/>
        <w:contextualSpacing/>
        <w:rPr>
          <w:rFonts w:ascii="Times New Roman" w:hAnsi="Times New Roman" w:cs="Times New Roman"/>
        </w:rPr>
      </w:pPr>
    </w:p>
    <w:p w:rsidR="009D6B30" w:rsidRPr="00E86AFB" w:rsidRDefault="009D6B30" w:rsidP="003A1B0E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E86AFB">
        <w:rPr>
          <w:bCs/>
          <w:color w:val="000000"/>
        </w:rPr>
        <w:t xml:space="preserve">Wymagania dotyczące wykonania przedmiotu zamówienia: </w:t>
      </w:r>
      <w:r w:rsidR="0096146A" w:rsidRPr="00E86AFB">
        <w:rPr>
          <w:b/>
          <w:bCs/>
          <w:color w:val="000000"/>
        </w:rPr>
        <w:t xml:space="preserve">określone w </w:t>
      </w:r>
      <w:r w:rsidR="00827F9D" w:rsidRPr="00E86AFB">
        <w:rPr>
          <w:b/>
          <w:bCs/>
          <w:color w:val="000000"/>
        </w:rPr>
        <w:t>opisie przedmiotu zamówienia zamieszczonym</w:t>
      </w:r>
      <w:r w:rsidR="003E7961" w:rsidRPr="00E86AFB">
        <w:rPr>
          <w:b/>
          <w:bCs/>
          <w:color w:val="000000"/>
        </w:rPr>
        <w:t xml:space="preserve"> na stronie internetowej zamawiającego</w:t>
      </w:r>
      <w:r w:rsidR="00E86AFB">
        <w:rPr>
          <w:b/>
          <w:bCs/>
          <w:color w:val="000000"/>
        </w:rPr>
        <w:t xml:space="preserve"> w Specyfikacji o warunkach zamówienia</w:t>
      </w:r>
      <w:r w:rsidR="009D7AC6">
        <w:rPr>
          <w:b/>
          <w:bCs/>
          <w:color w:val="000000"/>
        </w:rPr>
        <w:t xml:space="preserve"> wraz z załącznikami</w:t>
      </w:r>
      <w:r w:rsidR="003E7961" w:rsidRPr="00E86AFB">
        <w:rPr>
          <w:b/>
          <w:bCs/>
          <w:color w:val="000000"/>
        </w:rPr>
        <w:t>.</w:t>
      </w:r>
      <w:r w:rsidR="000F70ED" w:rsidRPr="00E86AFB">
        <w:rPr>
          <w:b/>
          <w:bCs/>
          <w:color w:val="000000"/>
        </w:rPr>
        <w:t xml:space="preserve"> </w:t>
      </w:r>
    </w:p>
    <w:p w:rsidR="003362B7" w:rsidRPr="00E86AFB" w:rsidRDefault="003362B7" w:rsidP="00344AAD">
      <w:pPr>
        <w:pStyle w:val="Akapitzlist"/>
        <w:tabs>
          <w:tab w:val="left" w:pos="0"/>
        </w:tabs>
        <w:suppressAutoHyphens/>
        <w:spacing w:line="276" w:lineRule="auto"/>
        <w:ind w:left="502"/>
        <w:jc w:val="both"/>
        <w:rPr>
          <w:bCs/>
        </w:rPr>
      </w:pPr>
    </w:p>
    <w:p w:rsidR="00B002A6" w:rsidRPr="00E86AFB" w:rsidRDefault="009D6B30" w:rsidP="003A1B0E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E86AFB">
        <w:rPr>
          <w:bCs/>
          <w:color w:val="000000"/>
        </w:rPr>
        <w:t xml:space="preserve">Informacja o dokumentach, jakie mają dostarczyć wykonawcy w celu potwierdzenia warunków i wymagań: </w:t>
      </w:r>
    </w:p>
    <w:p w:rsidR="00B002A6" w:rsidRPr="00E86AFB" w:rsidRDefault="009D7AC6" w:rsidP="00344AAD">
      <w:pPr>
        <w:pStyle w:val="Akapitzlist"/>
        <w:tabs>
          <w:tab w:val="left" w:pos="0"/>
        </w:tabs>
        <w:suppressAutoHyphens/>
        <w:spacing w:line="276" w:lineRule="auto"/>
        <w:ind w:left="502"/>
        <w:jc w:val="both"/>
        <w:rPr>
          <w:bCs/>
          <w:color w:val="000000"/>
        </w:rPr>
      </w:pPr>
      <w:r>
        <w:rPr>
          <w:bCs/>
          <w:color w:val="000000"/>
        </w:rPr>
        <w:t>Do oferty należy załączyć następujące dokumenty</w:t>
      </w:r>
      <w:r w:rsidR="00B002A6" w:rsidRPr="00E86AFB">
        <w:rPr>
          <w:bCs/>
          <w:color w:val="000000"/>
        </w:rPr>
        <w:t>:</w:t>
      </w:r>
    </w:p>
    <w:p w:rsidR="009D7AC6" w:rsidRPr="00B93E0E" w:rsidRDefault="009D7AC6" w:rsidP="009D7AC6">
      <w:pPr>
        <w:widowControl w:val="0"/>
        <w:ind w:right="-854" w:firstLine="426"/>
        <w:jc w:val="both"/>
        <w:rPr>
          <w:color w:val="000000"/>
        </w:rPr>
      </w:pPr>
      <w:r w:rsidRPr="00B93E0E">
        <w:rPr>
          <w:color w:val="000000"/>
        </w:rPr>
        <w:t>1) Formularz ofertowy - wypełniony i podpisany przez wykonawcę,</w:t>
      </w:r>
    </w:p>
    <w:p w:rsidR="009D7AC6" w:rsidRPr="00B93E0E" w:rsidRDefault="009D7AC6" w:rsidP="009D7AC6">
      <w:pPr>
        <w:widowControl w:val="0"/>
        <w:ind w:right="-854" w:firstLine="426"/>
        <w:jc w:val="both"/>
        <w:rPr>
          <w:color w:val="000000"/>
        </w:rPr>
      </w:pPr>
    </w:p>
    <w:p w:rsidR="009D7AC6" w:rsidRPr="00B93E0E" w:rsidRDefault="009D7AC6" w:rsidP="009D7AC6">
      <w:pPr>
        <w:ind w:firstLine="426"/>
        <w:rPr>
          <w:color w:val="000000"/>
        </w:rPr>
      </w:pPr>
      <w:r w:rsidRPr="00B93E0E">
        <w:rPr>
          <w:color w:val="000000"/>
        </w:rPr>
        <w:t>2) Oświadczenie o spełnieniu warunków udziału w postępowaniu,</w:t>
      </w:r>
    </w:p>
    <w:p w:rsidR="009D7AC6" w:rsidRPr="00B93E0E" w:rsidRDefault="009D7AC6" w:rsidP="009D7AC6">
      <w:pPr>
        <w:ind w:firstLine="426"/>
        <w:rPr>
          <w:color w:val="000000"/>
        </w:rPr>
      </w:pPr>
    </w:p>
    <w:p w:rsidR="009D7AC6" w:rsidRPr="00B93E0E" w:rsidRDefault="009D7AC6" w:rsidP="009D7AC6">
      <w:pPr>
        <w:widowControl w:val="0"/>
        <w:ind w:left="709" w:right="-854" w:hanging="283"/>
        <w:jc w:val="both"/>
        <w:rPr>
          <w:color w:val="000000"/>
        </w:rPr>
      </w:pPr>
      <w:r w:rsidRPr="00B93E0E">
        <w:rPr>
          <w:color w:val="000000"/>
        </w:rPr>
        <w:t>3) Aktualny odpis z właściwego rejestru lub z centralnej ewidencji i informacji o działalności gospodarczej, wystawione nie wcześniej niż 6 miesięcy przed upływem terminu składania ofert,</w:t>
      </w:r>
    </w:p>
    <w:p w:rsidR="009D7AC6" w:rsidRPr="00B93E0E" w:rsidRDefault="009D7AC6" w:rsidP="009D7AC6">
      <w:pPr>
        <w:widowControl w:val="0"/>
        <w:ind w:left="709" w:right="-854" w:hanging="283"/>
        <w:jc w:val="both"/>
        <w:rPr>
          <w:color w:val="000000"/>
        </w:rPr>
      </w:pPr>
    </w:p>
    <w:p w:rsidR="009D7AC6" w:rsidRPr="00B93E0E" w:rsidRDefault="009D7AC6" w:rsidP="009D7AC6">
      <w:pPr>
        <w:pStyle w:val="Teksttreci1"/>
        <w:shd w:val="clear" w:color="auto" w:fill="auto"/>
        <w:tabs>
          <w:tab w:val="left" w:pos="724"/>
        </w:tabs>
        <w:spacing w:before="0" w:after="240" w:line="240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B93E0E">
        <w:rPr>
          <w:rFonts w:ascii="Times New Roman" w:hAnsi="Times New Roman" w:cs="Times New Roman"/>
          <w:sz w:val="24"/>
          <w:szCs w:val="24"/>
        </w:rPr>
        <w:t>4)</w:t>
      </w:r>
      <w:r w:rsidRPr="00B93E0E">
        <w:rPr>
          <w:rFonts w:ascii="Times New Roman" w:hAnsi="Times New Roman" w:cs="Times New Roman"/>
        </w:rPr>
        <w:t xml:space="preserve"> </w:t>
      </w:r>
      <w:r w:rsidRPr="00B93E0E">
        <w:rPr>
          <w:rStyle w:val="TeksttreciZnakZnak"/>
          <w:rFonts w:ascii="Times New Roman" w:hAnsi="Times New Roman" w:cs="Times New Roman"/>
          <w:color w:val="000000"/>
          <w:sz w:val="24"/>
          <w:szCs w:val="24"/>
        </w:rPr>
        <w:t>Wykaz głównych usług wykonanych w okresie ostatnich trzech lat przed upływem terminu składania ofert, a jeżeli okres prowadzenia działalności jest krótszy - w tym okresie, z podaniem ich wartości, przedmiotu, dat wykonania i podmiotów, na rzecz których usługi zostały wykonane, oraz załączeniem dowodów, czy zostały wykonane należycie.</w:t>
      </w:r>
    </w:p>
    <w:p w:rsidR="009D7AC6" w:rsidRPr="00B93E0E" w:rsidRDefault="009D7AC6" w:rsidP="009D7AC6">
      <w:pPr>
        <w:pStyle w:val="Teksttreci1"/>
        <w:shd w:val="clear" w:color="auto" w:fill="auto"/>
        <w:tabs>
          <w:tab w:val="left" w:pos="724"/>
        </w:tabs>
        <w:spacing w:before="0" w:after="240" w:line="240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B93E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B93E0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93E0E">
        <w:rPr>
          <w:rFonts w:ascii="Times New Roman" w:hAnsi="Times New Roman" w:cs="Times New Roman"/>
          <w:color w:val="000000"/>
          <w:sz w:val="24"/>
          <w:szCs w:val="24"/>
        </w:rPr>
        <w:t>Dokument potwierdzający posiadanie zezwolenia na trans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port odpadów niebezpiecznych, </w:t>
      </w:r>
      <w:r w:rsidRPr="00B93E0E">
        <w:rPr>
          <w:rFonts w:ascii="Times New Roman" w:hAnsi="Times New Roman" w:cs="Times New Roman"/>
          <w:color w:val="000000"/>
          <w:sz w:val="24"/>
          <w:szCs w:val="24"/>
        </w:rPr>
        <w:t xml:space="preserve">lub umowę z podmiotem posiadającym zezwolenie na transport odpadów niebezpiecznych, </w:t>
      </w:r>
    </w:p>
    <w:p w:rsidR="009D7AC6" w:rsidRPr="00B93E0E" w:rsidRDefault="009D7AC6" w:rsidP="009D7AC6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09" w:right="20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93E0E">
        <w:rPr>
          <w:rFonts w:ascii="Times New Roman" w:hAnsi="Times New Roman" w:cs="Times New Roman"/>
          <w:color w:val="000000"/>
          <w:sz w:val="24"/>
          <w:szCs w:val="24"/>
        </w:rPr>
        <w:t xml:space="preserve"> 6) Zezwolenie na prowadzenie działalności w zakresie unieszkodliwiania odpadów zawierających azbest lub umowę z podmiotem uprawnionym do przyjęcia na składowisko odpadów zawierających azbest. </w:t>
      </w:r>
    </w:p>
    <w:p w:rsidR="009D7AC6" w:rsidRPr="00B93E0E" w:rsidRDefault="009D7AC6" w:rsidP="009D7AC6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360" w:right="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D7AC6" w:rsidRPr="00B93E0E" w:rsidRDefault="009D7AC6" w:rsidP="009D7AC6">
      <w:pPr>
        <w:pStyle w:val="Teksttreci1"/>
        <w:shd w:val="clear" w:color="auto" w:fill="auto"/>
        <w:tabs>
          <w:tab w:val="left" w:pos="724"/>
          <w:tab w:val="left" w:pos="10080"/>
        </w:tabs>
        <w:spacing w:before="0" w:line="240" w:lineRule="auto"/>
        <w:ind w:left="709" w:right="-67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B93E0E">
        <w:rPr>
          <w:rFonts w:ascii="Times New Roman" w:hAnsi="Times New Roman" w:cs="Times New Roman"/>
          <w:color w:val="000000"/>
          <w:sz w:val="24"/>
          <w:szCs w:val="24"/>
        </w:rPr>
        <w:t>7) Oświadczenie, że osoby które będą uczestniczyć w wykonywaniu zamówienia, posiadają wymagane uprawnienia, jeżeli ustawy nakładają obowiązek posiadania takich uprawnień.</w:t>
      </w:r>
    </w:p>
    <w:p w:rsidR="009D7AC6" w:rsidRPr="00B93E0E" w:rsidRDefault="009D7AC6" w:rsidP="009D7AC6">
      <w:pPr>
        <w:pStyle w:val="Teksttreci1"/>
        <w:shd w:val="clear" w:color="auto" w:fill="auto"/>
        <w:tabs>
          <w:tab w:val="left" w:pos="724"/>
          <w:tab w:val="left" w:pos="10080"/>
        </w:tabs>
        <w:spacing w:before="0" w:line="240" w:lineRule="auto"/>
        <w:ind w:left="709" w:right="-674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9D7AC6" w:rsidRPr="00B93E0E" w:rsidRDefault="009D7AC6" w:rsidP="009D7AC6">
      <w:pPr>
        <w:widowControl w:val="0"/>
        <w:ind w:left="709" w:right="-854" w:hanging="283"/>
        <w:jc w:val="both"/>
        <w:rPr>
          <w:color w:val="000000"/>
        </w:rPr>
      </w:pPr>
      <w:r w:rsidRPr="00B93E0E">
        <w:rPr>
          <w:color w:val="000000"/>
          <w:highlight w:val="white"/>
        </w:rPr>
        <w:t>8)</w:t>
      </w:r>
      <w:r w:rsidRPr="00B93E0E">
        <w:rPr>
          <w:color w:val="000000"/>
        </w:rPr>
        <w:t xml:space="preserve"> Opłacona polisa, a w przypadku jej braku inny dokumentu potwierdzający, że wykonawca jest ubezpieczony od odpowiedzialności cywilnej w zakresie prowadzonej działalności związanej </w:t>
      </w:r>
      <w:r>
        <w:rPr>
          <w:color w:val="000000"/>
        </w:rPr>
        <w:t xml:space="preserve">   </w:t>
      </w:r>
      <w:r w:rsidRPr="00B93E0E">
        <w:rPr>
          <w:color w:val="000000"/>
        </w:rPr>
        <w:t>z przedmiotem zamówienia.</w:t>
      </w:r>
    </w:p>
    <w:p w:rsidR="003E7961" w:rsidRPr="00E86AFB" w:rsidRDefault="003E7961" w:rsidP="00344AAD">
      <w:pPr>
        <w:pStyle w:val="Akapitzlist"/>
        <w:spacing w:line="276" w:lineRule="auto"/>
        <w:ind w:left="0"/>
        <w:jc w:val="both"/>
        <w:rPr>
          <w:b/>
          <w:color w:val="000000"/>
        </w:rPr>
      </w:pPr>
    </w:p>
    <w:p w:rsidR="009D6B30" w:rsidRPr="00E86AFB" w:rsidRDefault="009D6B30" w:rsidP="003A1B0E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E86AFB">
        <w:rPr>
          <w:bCs/>
          <w:color w:val="000000"/>
        </w:rPr>
        <w:t xml:space="preserve">Kryteria oceny ofert: </w:t>
      </w:r>
      <w:r w:rsidR="003E784F" w:rsidRPr="00E86AFB">
        <w:rPr>
          <w:b/>
          <w:bCs/>
          <w:color w:val="000000"/>
        </w:rPr>
        <w:t xml:space="preserve"> </w:t>
      </w:r>
      <w:r w:rsidR="0009649A" w:rsidRPr="00E86AFB">
        <w:rPr>
          <w:b/>
          <w:bCs/>
          <w:color w:val="000000"/>
        </w:rPr>
        <w:t>najniższa cena.</w:t>
      </w:r>
    </w:p>
    <w:p w:rsidR="009D6B30" w:rsidRPr="00E86AFB" w:rsidRDefault="009D6B30" w:rsidP="00344AAD">
      <w:pPr>
        <w:pStyle w:val="Akapitzlist"/>
        <w:spacing w:line="276" w:lineRule="auto"/>
        <w:ind w:left="0"/>
        <w:jc w:val="both"/>
        <w:rPr>
          <w:b/>
          <w:bCs/>
          <w:color w:val="000000"/>
        </w:rPr>
      </w:pPr>
    </w:p>
    <w:p w:rsidR="003E7961" w:rsidRPr="00E86AFB" w:rsidRDefault="009D6B30" w:rsidP="003A1B0E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E86AFB">
        <w:rPr>
          <w:bCs/>
          <w:color w:val="000000"/>
        </w:rPr>
        <w:t>Termin i miejsce składania ofert:</w:t>
      </w:r>
      <w:r w:rsidRPr="00E86AFB">
        <w:rPr>
          <w:color w:val="000000"/>
        </w:rPr>
        <w:t> </w:t>
      </w:r>
      <w:r w:rsidR="009D7AC6">
        <w:rPr>
          <w:b/>
        </w:rPr>
        <w:t>Urząd Gminy Rojewo, 88-111 Rojewo, Rojewo 8</w:t>
      </w:r>
      <w:r w:rsidR="003E7961" w:rsidRPr="00E86AFB">
        <w:rPr>
          <w:b/>
        </w:rPr>
        <w:t>,</w:t>
      </w:r>
      <w:r w:rsidR="009D7AC6">
        <w:rPr>
          <w:b/>
        </w:rPr>
        <w:t xml:space="preserve"> sekretariat</w:t>
      </w:r>
      <w:r w:rsidR="003E7961" w:rsidRPr="00E86AFB">
        <w:rPr>
          <w:b/>
        </w:rPr>
        <w:t xml:space="preserve"> </w:t>
      </w:r>
      <w:r w:rsidR="000F70ED" w:rsidRPr="00E86AFB">
        <w:rPr>
          <w:b/>
          <w:color w:val="000000"/>
        </w:rPr>
        <w:t xml:space="preserve">, do </w:t>
      </w:r>
      <w:r w:rsidR="00F8046A">
        <w:rPr>
          <w:b/>
          <w:color w:val="000000"/>
        </w:rPr>
        <w:t>2</w:t>
      </w:r>
      <w:r w:rsidR="009D7AC6">
        <w:rPr>
          <w:b/>
          <w:color w:val="000000"/>
        </w:rPr>
        <w:t>5.05</w:t>
      </w:r>
      <w:r w:rsidR="0009649A" w:rsidRPr="00E86AFB">
        <w:rPr>
          <w:b/>
          <w:color w:val="000000"/>
        </w:rPr>
        <w:t>.</w:t>
      </w:r>
      <w:r w:rsidR="00F8046A">
        <w:rPr>
          <w:b/>
          <w:color w:val="000000"/>
        </w:rPr>
        <w:t>2017</w:t>
      </w:r>
      <w:r w:rsidR="009D7AC6">
        <w:rPr>
          <w:b/>
          <w:color w:val="000000"/>
        </w:rPr>
        <w:t xml:space="preserve"> r. do godz. 12</w:t>
      </w:r>
      <w:r w:rsidR="003E7961" w:rsidRPr="00E86AFB">
        <w:rPr>
          <w:b/>
          <w:color w:val="000000"/>
        </w:rPr>
        <w:t>:00.</w:t>
      </w:r>
    </w:p>
    <w:p w:rsidR="003C2C34" w:rsidRDefault="003C2C34" w:rsidP="00344AAD">
      <w:pPr>
        <w:spacing w:line="276" w:lineRule="auto"/>
        <w:contextualSpacing/>
        <w:jc w:val="both"/>
      </w:pPr>
    </w:p>
    <w:p w:rsidR="00F8046A" w:rsidRDefault="00F8046A" w:rsidP="00344AAD">
      <w:pPr>
        <w:spacing w:line="276" w:lineRule="auto"/>
        <w:contextualSpacing/>
        <w:jc w:val="both"/>
      </w:pPr>
    </w:p>
    <w:p w:rsidR="009D7AC6" w:rsidRDefault="009D7AC6" w:rsidP="009D7AC6">
      <w:pPr>
        <w:spacing w:line="276" w:lineRule="auto"/>
        <w:contextualSpacing/>
        <w:jc w:val="right"/>
      </w:pPr>
      <w:r>
        <w:t>Wójt Gminy Rojewo</w:t>
      </w:r>
    </w:p>
    <w:p w:rsidR="009D7AC6" w:rsidRPr="00E86AFB" w:rsidRDefault="009D7AC6" w:rsidP="009D7AC6">
      <w:pPr>
        <w:spacing w:line="276" w:lineRule="auto"/>
        <w:contextualSpacing/>
        <w:jc w:val="center"/>
      </w:pPr>
      <w:r>
        <w:t xml:space="preserve">                                                                                                                     Rafał Żurowski</w:t>
      </w:r>
    </w:p>
    <w:sectPr w:rsidR="009D7AC6" w:rsidRPr="00E86AFB" w:rsidSect="009D7A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C1CC8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B"/>
    <w:multiLevelType w:val="multilevel"/>
    <w:tmpl w:val="4DE0DA3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5097B9B"/>
    <w:multiLevelType w:val="hybridMultilevel"/>
    <w:tmpl w:val="E696AE10"/>
    <w:lvl w:ilvl="0" w:tplc="8760F63C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B8D6896"/>
    <w:multiLevelType w:val="multilevel"/>
    <w:tmpl w:val="3474B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D0F4941"/>
    <w:multiLevelType w:val="hybridMultilevel"/>
    <w:tmpl w:val="57CED852"/>
    <w:lvl w:ilvl="0" w:tplc="39B2C4D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0F660C7"/>
    <w:multiLevelType w:val="hybridMultilevel"/>
    <w:tmpl w:val="6264096C"/>
    <w:lvl w:ilvl="0" w:tplc="45F654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43276F9"/>
    <w:multiLevelType w:val="hybridMultilevel"/>
    <w:tmpl w:val="0CD8006A"/>
    <w:lvl w:ilvl="0" w:tplc="1436C0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54912"/>
    <w:multiLevelType w:val="hybridMultilevel"/>
    <w:tmpl w:val="78C23264"/>
    <w:lvl w:ilvl="0" w:tplc="A002EF9C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84B4583"/>
    <w:multiLevelType w:val="hybridMultilevel"/>
    <w:tmpl w:val="3D24EC8E"/>
    <w:lvl w:ilvl="0" w:tplc="883CF4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B30"/>
    <w:rsid w:val="000069ED"/>
    <w:rsid w:val="0007647B"/>
    <w:rsid w:val="0009649A"/>
    <w:rsid w:val="000B4DE6"/>
    <w:rsid w:val="000F70ED"/>
    <w:rsid w:val="00191620"/>
    <w:rsid w:val="003362B7"/>
    <w:rsid w:val="00344AAD"/>
    <w:rsid w:val="00397934"/>
    <w:rsid w:val="003A1B0E"/>
    <w:rsid w:val="003C2C34"/>
    <w:rsid w:val="003E784F"/>
    <w:rsid w:val="003E7961"/>
    <w:rsid w:val="00446DCA"/>
    <w:rsid w:val="0045597C"/>
    <w:rsid w:val="004F5640"/>
    <w:rsid w:val="00542AF4"/>
    <w:rsid w:val="00644CC5"/>
    <w:rsid w:val="006A22BF"/>
    <w:rsid w:val="006B0B79"/>
    <w:rsid w:val="006B1261"/>
    <w:rsid w:val="00827F9D"/>
    <w:rsid w:val="0096146A"/>
    <w:rsid w:val="009D63B4"/>
    <w:rsid w:val="009D6B30"/>
    <w:rsid w:val="009D7AC6"/>
    <w:rsid w:val="00A15466"/>
    <w:rsid w:val="00A170D1"/>
    <w:rsid w:val="00A64B2C"/>
    <w:rsid w:val="00A86427"/>
    <w:rsid w:val="00B002A6"/>
    <w:rsid w:val="00C16046"/>
    <w:rsid w:val="00CC6FAA"/>
    <w:rsid w:val="00D11089"/>
    <w:rsid w:val="00E55A29"/>
    <w:rsid w:val="00E86AFB"/>
    <w:rsid w:val="00F4701B"/>
    <w:rsid w:val="00F55F74"/>
    <w:rsid w:val="00F8046A"/>
    <w:rsid w:val="00F9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B3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qFormat/>
    <w:rsid w:val="00C16046"/>
    <w:pPr>
      <w:keepNext/>
      <w:outlineLvl w:val="1"/>
    </w:pPr>
    <w:rPr>
      <w:b/>
      <w:bCs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6B30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9D6B30"/>
    <w:pPr>
      <w:ind w:left="720"/>
      <w:contextualSpacing/>
    </w:pPr>
  </w:style>
  <w:style w:type="character" w:customStyle="1" w:styleId="Nagwek2Znak">
    <w:name w:val="Nagłówek 2 Znak"/>
    <w:link w:val="Nagwek2"/>
    <w:rsid w:val="00C16046"/>
    <w:rPr>
      <w:rFonts w:ascii="Times New Roman" w:eastAsia="Times New Roman" w:hAnsi="Times New Roman"/>
      <w:b/>
      <w:bCs/>
      <w:sz w:val="26"/>
      <w:lang/>
    </w:rPr>
  </w:style>
  <w:style w:type="character" w:customStyle="1" w:styleId="ZnakZnak23">
    <w:name w:val=" Znak Znak23"/>
    <w:rsid w:val="006B0B7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0B79"/>
    <w:pPr>
      <w:snapToGrid w:val="0"/>
      <w:spacing w:line="360" w:lineRule="auto"/>
      <w:ind w:firstLine="567"/>
    </w:pPr>
    <w:rPr>
      <w:rFonts w:ascii="Calibri" w:eastAsia="Calibri" w:hAnsi="Calibri"/>
      <w:szCs w:val="20"/>
      <w:lang/>
    </w:rPr>
  </w:style>
  <w:style w:type="character" w:customStyle="1" w:styleId="TekstpodstawowywcityZnak">
    <w:name w:val="Tekst podstawowy wcięty Znak"/>
    <w:link w:val="Tekstpodstawowywcity"/>
    <w:rsid w:val="006B0B79"/>
    <w:rPr>
      <w:sz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B0E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3A1B0E"/>
    <w:rPr>
      <w:rFonts w:ascii="Times New Roman" w:eastAsia="Times New Roman" w:hAnsi="Times New Roman"/>
      <w:sz w:val="24"/>
      <w:szCs w:val="24"/>
    </w:rPr>
  </w:style>
  <w:style w:type="paragraph" w:customStyle="1" w:styleId="Styl1">
    <w:name w:val="Styl1"/>
    <w:basedOn w:val="Normalny"/>
    <w:rsid w:val="003A1B0E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0B4DE6"/>
    <w:rPr>
      <w:color w:val="0000FF"/>
      <w:u w:val="single"/>
    </w:rPr>
  </w:style>
  <w:style w:type="character" w:customStyle="1" w:styleId="TeksttreciZnakZnak">
    <w:name w:val="Tekst treści_ Znak Znak"/>
    <w:basedOn w:val="Domylnaczcionkaakapitu"/>
    <w:link w:val="TeksttreciZnak"/>
    <w:rsid w:val="00E86AFB"/>
    <w:rPr>
      <w:rFonts w:ascii="Arial" w:eastAsia="Courier New" w:hAnsi="Arial" w:cs="Arial"/>
      <w:sz w:val="19"/>
      <w:szCs w:val="19"/>
      <w:shd w:val="clear" w:color="auto" w:fill="FFFFFF"/>
    </w:rPr>
  </w:style>
  <w:style w:type="paragraph" w:customStyle="1" w:styleId="TeksttreciZnak">
    <w:name w:val="Tekst treści_ Znak"/>
    <w:basedOn w:val="Normalny"/>
    <w:link w:val="TeksttreciZnakZnak"/>
    <w:rsid w:val="00E86AFB"/>
    <w:pPr>
      <w:widowControl w:val="0"/>
      <w:shd w:val="clear" w:color="auto" w:fill="FFFFFF"/>
      <w:spacing w:before="300" w:line="240" w:lineRule="exact"/>
      <w:ind w:hanging="500"/>
      <w:jc w:val="both"/>
    </w:pPr>
    <w:rPr>
      <w:rFonts w:ascii="Arial" w:eastAsia="Courier New" w:hAnsi="Arial" w:cs="Arial"/>
      <w:sz w:val="19"/>
      <w:szCs w:val="19"/>
    </w:rPr>
  </w:style>
  <w:style w:type="character" w:customStyle="1" w:styleId="Teksttreci3Znak">
    <w:name w:val="Tekst treści (3)_ Znak"/>
    <w:basedOn w:val="Domylnaczcionkaakapitu"/>
    <w:link w:val="Teksttreci3"/>
    <w:rsid w:val="00E86AFB"/>
    <w:rPr>
      <w:rFonts w:ascii="Arial" w:eastAsia="Courier New" w:hAnsi="Arial" w:cs="Arial"/>
      <w:i/>
      <w:iCs/>
      <w:sz w:val="19"/>
      <w:szCs w:val="19"/>
      <w:shd w:val="clear" w:color="auto" w:fill="FFFFFF"/>
    </w:rPr>
  </w:style>
  <w:style w:type="paragraph" w:customStyle="1" w:styleId="Teksttreci3">
    <w:name w:val="Tekst treści (3)_"/>
    <w:basedOn w:val="Normalny"/>
    <w:link w:val="Teksttreci3Znak"/>
    <w:rsid w:val="00E86AFB"/>
    <w:pPr>
      <w:widowControl w:val="0"/>
      <w:shd w:val="clear" w:color="auto" w:fill="FFFFFF"/>
      <w:spacing w:line="240" w:lineRule="exact"/>
      <w:ind w:hanging="360"/>
      <w:jc w:val="both"/>
    </w:pPr>
    <w:rPr>
      <w:rFonts w:ascii="Arial" w:eastAsia="Courier New" w:hAnsi="Arial" w:cs="Arial"/>
      <w:i/>
      <w:iCs/>
      <w:sz w:val="19"/>
      <w:szCs w:val="19"/>
    </w:rPr>
  </w:style>
  <w:style w:type="paragraph" w:customStyle="1" w:styleId="Teksttreci1">
    <w:name w:val="Tekst treści1"/>
    <w:basedOn w:val="Normalny"/>
    <w:rsid w:val="009D7AC6"/>
    <w:pPr>
      <w:widowControl w:val="0"/>
      <w:shd w:val="clear" w:color="auto" w:fill="FFFFFF"/>
      <w:spacing w:before="300" w:line="240" w:lineRule="exact"/>
      <w:ind w:hanging="500"/>
      <w:jc w:val="both"/>
    </w:pPr>
    <w:rPr>
      <w:rFonts w:ascii="Arial" w:eastAsia="Courier New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</vt:lpstr>
    </vt:vector>
  </TitlesOfParts>
  <Company/>
  <LinksUpToDate>false</LinksUpToDate>
  <CharactersWithSpaces>4630</CharactersWithSpaces>
  <SharedDoc>false</SharedDoc>
  <HLinks>
    <vt:vector size="6" baseType="variant"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http://www.bip.rojewo.pl/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</dc:title>
  <dc:subject/>
  <dc:creator>UBorkowska</dc:creator>
  <cp:keywords/>
  <cp:lastModifiedBy>sylwia</cp:lastModifiedBy>
  <cp:revision>2</cp:revision>
  <dcterms:created xsi:type="dcterms:W3CDTF">2017-05-09T07:49:00Z</dcterms:created>
  <dcterms:modified xsi:type="dcterms:W3CDTF">2017-05-09T07:49:00Z</dcterms:modified>
</cp:coreProperties>
</file>