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D7" w:rsidRPr="00E82B9B" w:rsidRDefault="004D67FF">
      <w:pPr>
        <w:pStyle w:val="Nagwek8"/>
        <w:spacing w:after="240"/>
        <w:jc w:val="center"/>
        <w:rPr>
          <w:spacing w:val="80"/>
          <w:sz w:val="92"/>
          <w:szCs w:val="92"/>
        </w:rPr>
      </w:pPr>
      <w:r w:rsidRPr="00E82B9B">
        <w:rPr>
          <w:spacing w:val="80"/>
          <w:sz w:val="92"/>
          <w:szCs w:val="92"/>
        </w:rPr>
        <w:t>OBWIESZCZENIE</w:t>
      </w:r>
    </w:p>
    <w:p w:rsidR="00A107D7" w:rsidRDefault="004D67FF" w:rsidP="00410AE8">
      <w:pPr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>Wójta Gminy Rojewo</w:t>
      </w:r>
    </w:p>
    <w:p w:rsidR="00A107D7" w:rsidRDefault="00E673DB" w:rsidP="00410AE8">
      <w:pPr>
        <w:jc w:val="center"/>
        <w:rPr>
          <w:b/>
          <w:sz w:val="44"/>
          <w:szCs w:val="32"/>
        </w:rPr>
      </w:pPr>
      <w:r>
        <w:rPr>
          <w:b/>
          <w:sz w:val="44"/>
          <w:szCs w:val="32"/>
        </w:rPr>
        <w:t>z dnia 10</w:t>
      </w:r>
      <w:r w:rsidR="00273570">
        <w:rPr>
          <w:b/>
          <w:sz w:val="44"/>
          <w:szCs w:val="32"/>
        </w:rPr>
        <w:t xml:space="preserve"> kwietnia</w:t>
      </w:r>
      <w:r w:rsidR="00F832E2">
        <w:rPr>
          <w:b/>
          <w:sz w:val="44"/>
          <w:szCs w:val="32"/>
        </w:rPr>
        <w:t xml:space="preserve"> 2020</w:t>
      </w:r>
      <w:r w:rsidR="00F427EF">
        <w:rPr>
          <w:b/>
          <w:sz w:val="44"/>
          <w:szCs w:val="32"/>
        </w:rPr>
        <w:t xml:space="preserve"> </w:t>
      </w:r>
      <w:r w:rsidR="004D67FF">
        <w:rPr>
          <w:b/>
          <w:sz w:val="44"/>
          <w:szCs w:val="32"/>
        </w:rPr>
        <w:t>roku</w:t>
      </w:r>
    </w:p>
    <w:p w:rsidR="00A107D7" w:rsidRDefault="00A107D7">
      <w:pPr>
        <w:jc w:val="center"/>
        <w:rPr>
          <w:b/>
          <w:sz w:val="24"/>
          <w:szCs w:val="32"/>
        </w:rPr>
      </w:pPr>
    </w:p>
    <w:p w:rsidR="00C14F2F" w:rsidRDefault="004D67FF" w:rsidP="00410AE8">
      <w:pPr>
        <w:pStyle w:val="Tekstpodstawowy3"/>
        <w:suppressAutoHyphens/>
        <w:ind w:right="283"/>
        <w:jc w:val="both"/>
        <w:rPr>
          <w:sz w:val="22"/>
          <w:szCs w:val="28"/>
        </w:rPr>
      </w:pPr>
      <w:r>
        <w:rPr>
          <w:sz w:val="22"/>
          <w:szCs w:val="28"/>
        </w:rPr>
        <w:t xml:space="preserve">            Na podstawie art. 16 § 1 ustawy z dnia 5 stycznia 2011 r. </w:t>
      </w:r>
      <w:r w:rsidR="00C14F2F">
        <w:rPr>
          <w:sz w:val="22"/>
          <w:szCs w:val="28"/>
        </w:rPr>
        <w:t>– Kodeks wyborczy (Dz. U. z 2019 r. poz. 684</w:t>
      </w:r>
      <w:r w:rsidR="00E94175">
        <w:rPr>
          <w:sz w:val="22"/>
          <w:szCs w:val="28"/>
        </w:rPr>
        <w:t xml:space="preserve"> i 1504 </w:t>
      </w:r>
      <w:r w:rsidR="001900CF">
        <w:rPr>
          <w:sz w:val="22"/>
          <w:szCs w:val="28"/>
        </w:rPr>
        <w:t>oraz 2020 r.poz.568</w:t>
      </w:r>
      <w:r>
        <w:rPr>
          <w:sz w:val="22"/>
          <w:szCs w:val="28"/>
        </w:rPr>
        <w:t xml:space="preserve">) </w:t>
      </w:r>
      <w:bookmarkStart w:id="0" w:name="_GoBack"/>
      <w:bookmarkEnd w:id="0"/>
      <w:r>
        <w:rPr>
          <w:sz w:val="22"/>
          <w:szCs w:val="28"/>
        </w:rPr>
        <w:t xml:space="preserve">Wójt Gminy Rojewo podaje do wiadomości wyborców informację o numerach oraz granicach obwodów głosowania, wyznaczonych siedzibach obwodowych komisji wyborczych oraz możliwości głosowania korespondencyjnego i przez pełnomocnika </w:t>
      </w:r>
      <w:r>
        <w:rPr>
          <w:b/>
          <w:sz w:val="22"/>
          <w:szCs w:val="28"/>
        </w:rPr>
        <w:t>w wybo</w:t>
      </w:r>
      <w:r w:rsidR="00333301">
        <w:rPr>
          <w:b/>
          <w:sz w:val="22"/>
          <w:szCs w:val="28"/>
        </w:rPr>
        <w:t xml:space="preserve">rach Prezydenta </w:t>
      </w:r>
      <w:r w:rsidR="00E94175">
        <w:rPr>
          <w:b/>
          <w:sz w:val="22"/>
          <w:szCs w:val="28"/>
        </w:rPr>
        <w:t>Rzecz</w:t>
      </w:r>
      <w:r w:rsidR="00333301">
        <w:rPr>
          <w:b/>
          <w:sz w:val="22"/>
          <w:szCs w:val="28"/>
        </w:rPr>
        <w:t>ypospolitej Polskiej</w:t>
      </w:r>
      <w:r w:rsidR="00A35D92">
        <w:rPr>
          <w:b/>
          <w:sz w:val="22"/>
          <w:szCs w:val="28"/>
        </w:rPr>
        <w:t xml:space="preserve"> </w:t>
      </w:r>
      <w:r>
        <w:rPr>
          <w:b/>
          <w:sz w:val="22"/>
          <w:szCs w:val="28"/>
        </w:rPr>
        <w:t xml:space="preserve"> zarządzonych </w:t>
      </w:r>
      <w:r w:rsidR="00333301">
        <w:rPr>
          <w:b/>
          <w:sz w:val="22"/>
          <w:szCs w:val="28"/>
        </w:rPr>
        <w:t>na dzień 10 maja 2020</w:t>
      </w:r>
      <w:r w:rsidR="00C14F2F">
        <w:rPr>
          <w:b/>
          <w:sz w:val="22"/>
          <w:szCs w:val="28"/>
        </w:rPr>
        <w:t xml:space="preserve"> r.:</w:t>
      </w:r>
    </w:p>
    <w:p w:rsidR="00A464B5" w:rsidRDefault="00A464B5" w:rsidP="00410AE8">
      <w:pPr>
        <w:pStyle w:val="Tekstpodstawowy3"/>
        <w:suppressAutoHyphens/>
        <w:ind w:right="283"/>
        <w:jc w:val="both"/>
        <w:rPr>
          <w:b/>
          <w:sz w:val="22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7371"/>
        <w:gridCol w:w="7087"/>
      </w:tblGrid>
      <w:tr w:rsidR="00A107D7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D7" w:rsidRDefault="004D6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D7" w:rsidRDefault="004D6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D7" w:rsidRDefault="004D67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Siedziba obwodowej komisji wyborczej</w:t>
            </w:r>
          </w:p>
        </w:tc>
      </w:tr>
      <w:tr w:rsidR="00A107D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D7" w:rsidRDefault="004D67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D7" w:rsidRPr="0024767E" w:rsidRDefault="004D67FF">
            <w:pPr>
              <w:spacing w:line="360" w:lineRule="auto"/>
              <w:rPr>
                <w:b/>
                <w:sz w:val="30"/>
                <w:szCs w:val="30"/>
              </w:rPr>
            </w:pPr>
            <w:r w:rsidRPr="0024767E">
              <w:rPr>
                <w:b/>
                <w:sz w:val="30"/>
                <w:szCs w:val="30"/>
              </w:rPr>
              <w:t>SOŁECTWO ROJEWO.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D7" w:rsidRPr="0024767E" w:rsidRDefault="004D67F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767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4077970</wp:posOffset>
                  </wp:positionH>
                  <wp:positionV relativeFrom="paragraph">
                    <wp:posOffset>247650</wp:posOffset>
                  </wp:positionV>
                  <wp:extent cx="294005" cy="285750"/>
                  <wp:effectExtent l="0" t="0" r="0" b="0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0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E781A" w:rsidRPr="0024767E">
              <w:rPr>
                <w:b/>
                <w:sz w:val="28"/>
                <w:szCs w:val="28"/>
              </w:rPr>
              <w:t>HALA SPORTOWA</w:t>
            </w:r>
          </w:p>
          <w:p w:rsidR="00A107D7" w:rsidRPr="0024767E" w:rsidRDefault="004D67F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24767E">
              <w:rPr>
                <w:b/>
                <w:sz w:val="28"/>
                <w:szCs w:val="28"/>
              </w:rPr>
              <w:t>ROJEWO 111</w:t>
            </w:r>
          </w:p>
        </w:tc>
      </w:tr>
      <w:tr w:rsidR="00A107D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D7" w:rsidRDefault="004D67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D7" w:rsidRPr="0024767E" w:rsidRDefault="004D67FF">
            <w:pPr>
              <w:spacing w:line="360" w:lineRule="auto"/>
              <w:rPr>
                <w:b/>
                <w:sz w:val="30"/>
                <w:szCs w:val="30"/>
              </w:rPr>
            </w:pPr>
            <w:r w:rsidRPr="0024767E">
              <w:rPr>
                <w:b/>
                <w:sz w:val="30"/>
                <w:szCs w:val="30"/>
              </w:rPr>
              <w:t>SOŁECTWA: GLINNO WIELKIE, ROJEWICE, OSIEK WIELKI.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6" w:rsidRPr="0024767E" w:rsidRDefault="004D67F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767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4053840</wp:posOffset>
                  </wp:positionH>
                  <wp:positionV relativeFrom="paragraph">
                    <wp:posOffset>845185</wp:posOffset>
                  </wp:positionV>
                  <wp:extent cx="303530" cy="295275"/>
                  <wp:effectExtent l="0" t="0" r="1270" b="9525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767E">
              <w:rPr>
                <w:b/>
                <w:sz w:val="28"/>
                <w:szCs w:val="28"/>
              </w:rPr>
              <w:t>SZKOŁA PODSTAWOWA IMIENIA BŁOGOSŁAWIONEGO KSIĘDZA</w:t>
            </w:r>
          </w:p>
          <w:p w:rsidR="00A107D7" w:rsidRPr="0024767E" w:rsidRDefault="004D67F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767E">
              <w:rPr>
                <w:b/>
                <w:sz w:val="28"/>
                <w:szCs w:val="28"/>
              </w:rPr>
              <w:t xml:space="preserve"> MARIANA SKRZYPCZAKA </w:t>
            </w:r>
          </w:p>
          <w:p w:rsidR="00A107D7" w:rsidRPr="0024767E" w:rsidRDefault="004D67F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767E">
              <w:rPr>
                <w:b/>
                <w:sz w:val="28"/>
                <w:szCs w:val="28"/>
              </w:rPr>
              <w:t>ROJEWICE 19</w:t>
            </w:r>
          </w:p>
        </w:tc>
      </w:tr>
      <w:tr w:rsidR="00A107D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D7" w:rsidRDefault="004D67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D7" w:rsidRPr="0024767E" w:rsidRDefault="004D67FF">
            <w:pPr>
              <w:spacing w:line="360" w:lineRule="auto"/>
              <w:rPr>
                <w:b/>
                <w:sz w:val="30"/>
                <w:szCs w:val="30"/>
              </w:rPr>
            </w:pPr>
            <w:r w:rsidRPr="0024767E">
              <w:rPr>
                <w:b/>
                <w:sz w:val="30"/>
                <w:szCs w:val="30"/>
              </w:rPr>
              <w:t>SOŁECTWA: LISZKOWO, WYBRANOWO, ŻELECHLIN.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67E" w:rsidRPr="0024767E" w:rsidRDefault="004D67F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767E">
              <w:rPr>
                <w:b/>
                <w:sz w:val="28"/>
                <w:szCs w:val="28"/>
              </w:rPr>
              <w:t>ZESPÓŁ SZKOLNO-PRZEDSZKOLNY</w:t>
            </w:r>
          </w:p>
          <w:p w:rsidR="0024767E" w:rsidRPr="0024767E" w:rsidRDefault="004D67F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767E">
              <w:rPr>
                <w:b/>
                <w:sz w:val="28"/>
                <w:szCs w:val="28"/>
              </w:rPr>
              <w:t xml:space="preserve"> SZKOŁA PODSTAWOWA ROJEWO-</w:t>
            </w:r>
          </w:p>
          <w:p w:rsidR="0024767E" w:rsidRPr="0024767E" w:rsidRDefault="004D67F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767E">
              <w:rPr>
                <w:b/>
                <w:sz w:val="28"/>
                <w:szCs w:val="28"/>
              </w:rPr>
              <w:t xml:space="preserve">FILIA LISZKOWO </w:t>
            </w:r>
          </w:p>
          <w:p w:rsidR="00A107D7" w:rsidRPr="0024767E" w:rsidRDefault="004D67F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24767E">
              <w:rPr>
                <w:b/>
                <w:sz w:val="28"/>
                <w:szCs w:val="28"/>
              </w:rPr>
              <w:t>LISZKOWO 82A</w:t>
            </w:r>
          </w:p>
        </w:tc>
      </w:tr>
      <w:tr w:rsidR="00A107D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D7" w:rsidRDefault="004D67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D7" w:rsidRPr="0024767E" w:rsidRDefault="004D67FF">
            <w:pPr>
              <w:spacing w:line="360" w:lineRule="auto"/>
              <w:rPr>
                <w:b/>
                <w:sz w:val="30"/>
                <w:szCs w:val="30"/>
              </w:rPr>
            </w:pPr>
            <w:r w:rsidRPr="0024767E">
              <w:rPr>
                <w:b/>
                <w:sz w:val="30"/>
                <w:szCs w:val="30"/>
              </w:rPr>
              <w:t>SOŁECTWA: DĄBIE, DOBIESŁAWICE, JURANCICE, MIEROGONIEWICE, PŁONKOWO, PŁONKÓWKO.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D7" w:rsidRPr="0024767E" w:rsidRDefault="004D67F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767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4055110</wp:posOffset>
                  </wp:positionH>
                  <wp:positionV relativeFrom="paragraph">
                    <wp:posOffset>306705</wp:posOffset>
                  </wp:positionV>
                  <wp:extent cx="295275" cy="286385"/>
                  <wp:effectExtent l="0" t="0" r="9525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86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767E">
              <w:rPr>
                <w:b/>
                <w:sz w:val="28"/>
                <w:szCs w:val="28"/>
              </w:rPr>
              <w:t xml:space="preserve">ŚWIETLICA WIEJSKA </w:t>
            </w:r>
          </w:p>
          <w:p w:rsidR="00A107D7" w:rsidRPr="0024767E" w:rsidRDefault="004D67F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24767E">
              <w:rPr>
                <w:b/>
                <w:sz w:val="28"/>
                <w:szCs w:val="28"/>
              </w:rPr>
              <w:t>PŁONKOWO 29</w:t>
            </w:r>
          </w:p>
        </w:tc>
      </w:tr>
      <w:tr w:rsidR="00A107D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D7" w:rsidRDefault="004D67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D7" w:rsidRPr="0024767E" w:rsidRDefault="004D67FF">
            <w:pPr>
              <w:spacing w:line="360" w:lineRule="auto"/>
              <w:rPr>
                <w:b/>
                <w:sz w:val="30"/>
                <w:szCs w:val="30"/>
              </w:rPr>
            </w:pPr>
            <w:r w:rsidRPr="0024767E">
              <w:rPr>
                <w:b/>
                <w:sz w:val="30"/>
                <w:szCs w:val="30"/>
              </w:rPr>
              <w:t>SOŁECTWA: TOPOLA, ŚCIBORZE.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6" w:rsidRPr="0024767E" w:rsidRDefault="004D67F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767E">
              <w:rPr>
                <w:b/>
                <w:sz w:val="28"/>
                <w:szCs w:val="28"/>
              </w:rPr>
              <w:t xml:space="preserve">ZESPÓŁ SZKOLNO-PRZEDSZKOLNY </w:t>
            </w:r>
          </w:p>
          <w:p w:rsidR="00787846" w:rsidRPr="0024767E" w:rsidRDefault="004D67F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767E">
              <w:rPr>
                <w:b/>
                <w:sz w:val="28"/>
                <w:szCs w:val="28"/>
              </w:rPr>
              <w:t>SZKOŁA PODSTAWOWA RO</w:t>
            </w:r>
            <w:r w:rsidR="00D85206" w:rsidRPr="0024767E">
              <w:rPr>
                <w:b/>
                <w:sz w:val="28"/>
                <w:szCs w:val="28"/>
              </w:rPr>
              <w:t>JEWO-</w:t>
            </w:r>
          </w:p>
          <w:p w:rsidR="00787846" w:rsidRPr="0024767E" w:rsidRDefault="00D85206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767E">
              <w:rPr>
                <w:b/>
                <w:sz w:val="28"/>
                <w:szCs w:val="28"/>
              </w:rPr>
              <w:t xml:space="preserve">FILIA ŚCIBORZE </w:t>
            </w:r>
          </w:p>
          <w:p w:rsidR="00A107D7" w:rsidRPr="0024767E" w:rsidRDefault="00D85206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24767E">
              <w:rPr>
                <w:b/>
                <w:sz w:val="28"/>
                <w:szCs w:val="28"/>
              </w:rPr>
              <w:t>ŚCIBORZE 7A</w:t>
            </w:r>
            <w:r w:rsidR="004D67FF" w:rsidRPr="0024767E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A107D7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D7" w:rsidRDefault="004D67F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7D7" w:rsidRPr="0024767E" w:rsidRDefault="004D67FF">
            <w:pPr>
              <w:spacing w:line="360" w:lineRule="auto"/>
              <w:rPr>
                <w:b/>
                <w:sz w:val="30"/>
                <w:szCs w:val="30"/>
              </w:rPr>
            </w:pPr>
            <w:r w:rsidRPr="0024767E">
              <w:rPr>
                <w:b/>
                <w:sz w:val="30"/>
                <w:szCs w:val="30"/>
              </w:rPr>
              <w:t xml:space="preserve">SOŁECTWA: </w:t>
            </w:r>
            <w:r w:rsidR="00C26335" w:rsidRPr="0024767E">
              <w:rPr>
                <w:b/>
                <w:sz w:val="30"/>
                <w:szCs w:val="30"/>
              </w:rPr>
              <w:t>JASZCZÓŁTOWO, LISZKOWICE</w:t>
            </w:r>
            <w:r w:rsidRPr="0024767E">
              <w:rPr>
                <w:b/>
                <w:sz w:val="30"/>
                <w:szCs w:val="30"/>
              </w:rPr>
              <w:t>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846" w:rsidRPr="0024767E" w:rsidRDefault="004D67F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767E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4114800</wp:posOffset>
                  </wp:positionH>
                  <wp:positionV relativeFrom="paragraph">
                    <wp:posOffset>880745</wp:posOffset>
                  </wp:positionV>
                  <wp:extent cx="292735" cy="284480"/>
                  <wp:effectExtent l="0" t="0" r="0" b="127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4767E">
              <w:rPr>
                <w:b/>
                <w:sz w:val="28"/>
                <w:szCs w:val="28"/>
              </w:rPr>
              <w:t>SZKOŁA PODSTAWOWA IMIENIA BŁOGOSŁAWIONEGO KSIĘDZA</w:t>
            </w:r>
          </w:p>
          <w:p w:rsidR="00A107D7" w:rsidRPr="0024767E" w:rsidRDefault="004D67F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4767E">
              <w:rPr>
                <w:b/>
                <w:sz w:val="28"/>
                <w:szCs w:val="28"/>
              </w:rPr>
              <w:t xml:space="preserve"> MARIANA SKRZYPCZAKA</w:t>
            </w:r>
          </w:p>
          <w:p w:rsidR="00A107D7" w:rsidRPr="0024767E" w:rsidRDefault="004D67FF">
            <w:pPr>
              <w:spacing w:line="360" w:lineRule="auto"/>
              <w:jc w:val="center"/>
              <w:rPr>
                <w:bCs/>
                <w:sz w:val="28"/>
                <w:szCs w:val="28"/>
              </w:rPr>
            </w:pPr>
            <w:r w:rsidRPr="0024767E">
              <w:rPr>
                <w:b/>
                <w:sz w:val="28"/>
                <w:szCs w:val="28"/>
              </w:rPr>
              <w:t xml:space="preserve"> ROJEWICE 19</w:t>
            </w:r>
          </w:p>
        </w:tc>
      </w:tr>
    </w:tbl>
    <w:p w:rsidR="00A107D7" w:rsidRDefault="00A107D7">
      <w:pPr>
        <w:jc w:val="both"/>
        <w:rPr>
          <w:sz w:val="24"/>
          <w:szCs w:val="32"/>
        </w:rPr>
      </w:pPr>
    </w:p>
    <w:p w:rsidR="00A107D7" w:rsidRDefault="004D67FF">
      <w:pPr>
        <w:jc w:val="both"/>
        <w:rPr>
          <w:sz w:val="24"/>
          <w:szCs w:val="32"/>
        </w:rPr>
      </w:pPr>
      <w:r>
        <w:rPr>
          <w:noProof/>
          <w:sz w:val="16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8255</wp:posOffset>
            </wp:positionV>
            <wp:extent cx="257175" cy="250190"/>
            <wp:effectExtent l="0" t="0" r="9525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32"/>
        </w:rPr>
        <w:t>Lokal dostosowany do potrzeb wyborców niepełnosprawnych.</w:t>
      </w:r>
    </w:p>
    <w:p w:rsidR="00A107D7" w:rsidRDefault="00A107D7">
      <w:pPr>
        <w:jc w:val="both"/>
        <w:rPr>
          <w:b/>
          <w:sz w:val="16"/>
          <w:szCs w:val="16"/>
        </w:rPr>
      </w:pPr>
    </w:p>
    <w:p w:rsidR="00D41DF4" w:rsidRDefault="004D67FF">
      <w:pPr>
        <w:spacing w:line="276" w:lineRule="auto"/>
        <w:jc w:val="both"/>
        <w:rPr>
          <w:szCs w:val="30"/>
        </w:rPr>
      </w:pPr>
      <w:r>
        <w:rPr>
          <w:b/>
          <w:szCs w:val="30"/>
        </w:rPr>
        <w:t xml:space="preserve">Głosować korespondencyjnie </w:t>
      </w:r>
      <w:r>
        <w:rPr>
          <w:szCs w:val="30"/>
        </w:rPr>
        <w:t>mogą wyborcy</w:t>
      </w:r>
      <w:r w:rsidR="00D41DF4">
        <w:rPr>
          <w:szCs w:val="30"/>
        </w:rPr>
        <w:t>:</w:t>
      </w:r>
    </w:p>
    <w:p w:rsidR="00D41DF4" w:rsidRDefault="00D41DF4">
      <w:pPr>
        <w:spacing w:line="276" w:lineRule="auto"/>
        <w:jc w:val="both"/>
        <w:rPr>
          <w:szCs w:val="30"/>
        </w:rPr>
      </w:pPr>
      <w:r>
        <w:rPr>
          <w:szCs w:val="30"/>
        </w:rPr>
        <w:t>1) którzy najpóźniej w dniu głosowania kończą 60 lat,lub</w:t>
      </w:r>
    </w:p>
    <w:p w:rsidR="00A107D7" w:rsidRDefault="00D41DF4">
      <w:pPr>
        <w:spacing w:line="276" w:lineRule="auto"/>
        <w:jc w:val="both"/>
        <w:rPr>
          <w:szCs w:val="30"/>
        </w:rPr>
      </w:pPr>
      <w:r>
        <w:rPr>
          <w:szCs w:val="30"/>
        </w:rPr>
        <w:t>2) posiadają</w:t>
      </w:r>
      <w:r w:rsidR="004D67FF">
        <w:rPr>
          <w:szCs w:val="30"/>
        </w:rPr>
        <w:t xml:space="preserve">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A107D7" w:rsidRDefault="00D41DF4">
      <w:pPr>
        <w:spacing w:line="276" w:lineRule="auto"/>
        <w:jc w:val="both"/>
        <w:rPr>
          <w:szCs w:val="30"/>
        </w:rPr>
      </w:pPr>
      <w:r>
        <w:rPr>
          <w:szCs w:val="30"/>
        </w:rPr>
        <w:t>a</w:t>
      </w:r>
      <w:r w:rsidR="004D67FF">
        <w:rPr>
          <w:szCs w:val="30"/>
        </w:rPr>
        <w:t>) całkowitej niezdolności do pracy i niezdolno</w:t>
      </w:r>
      <w:r>
        <w:rPr>
          <w:szCs w:val="30"/>
        </w:rPr>
        <w:t>ści do samodzielnej egzystencji,</w:t>
      </w:r>
    </w:p>
    <w:p w:rsidR="00A107D7" w:rsidRDefault="00D41DF4">
      <w:pPr>
        <w:spacing w:line="276" w:lineRule="auto"/>
        <w:jc w:val="both"/>
        <w:rPr>
          <w:szCs w:val="30"/>
        </w:rPr>
      </w:pPr>
      <w:r>
        <w:rPr>
          <w:szCs w:val="30"/>
        </w:rPr>
        <w:t>b</w:t>
      </w:r>
      <w:r w:rsidR="004D67FF">
        <w:rPr>
          <w:szCs w:val="30"/>
        </w:rPr>
        <w:t>) ca</w:t>
      </w:r>
      <w:r>
        <w:rPr>
          <w:szCs w:val="30"/>
        </w:rPr>
        <w:t>łkowitej niezdolności do pracy,</w:t>
      </w:r>
    </w:p>
    <w:p w:rsidR="00A107D7" w:rsidRDefault="00D41DF4">
      <w:pPr>
        <w:spacing w:line="276" w:lineRule="auto"/>
        <w:jc w:val="both"/>
        <w:rPr>
          <w:szCs w:val="30"/>
        </w:rPr>
      </w:pPr>
      <w:r>
        <w:rPr>
          <w:szCs w:val="30"/>
        </w:rPr>
        <w:t>c</w:t>
      </w:r>
      <w:r w:rsidR="004D67FF">
        <w:rPr>
          <w:szCs w:val="30"/>
        </w:rPr>
        <w:t>) niezdolnoś</w:t>
      </w:r>
      <w:r>
        <w:rPr>
          <w:szCs w:val="30"/>
        </w:rPr>
        <w:t>ci do samodzielnej egzystencji,</w:t>
      </w:r>
    </w:p>
    <w:p w:rsidR="00A107D7" w:rsidRDefault="00D41DF4">
      <w:pPr>
        <w:spacing w:line="276" w:lineRule="auto"/>
        <w:jc w:val="both"/>
        <w:rPr>
          <w:szCs w:val="30"/>
        </w:rPr>
      </w:pPr>
      <w:r>
        <w:rPr>
          <w:szCs w:val="30"/>
        </w:rPr>
        <w:t>d</w:t>
      </w:r>
      <w:r w:rsidR="004D67FF">
        <w:rPr>
          <w:szCs w:val="30"/>
        </w:rPr>
        <w:t>) o z</w:t>
      </w:r>
      <w:r>
        <w:rPr>
          <w:szCs w:val="30"/>
        </w:rPr>
        <w:t>aliczeniu do I grupy inwalidów,</w:t>
      </w:r>
    </w:p>
    <w:p w:rsidR="00A107D7" w:rsidRDefault="00D41DF4">
      <w:pPr>
        <w:spacing w:line="276" w:lineRule="auto"/>
        <w:jc w:val="both"/>
        <w:rPr>
          <w:szCs w:val="30"/>
        </w:rPr>
      </w:pPr>
      <w:r>
        <w:rPr>
          <w:szCs w:val="30"/>
        </w:rPr>
        <w:t>e</w:t>
      </w:r>
      <w:r w:rsidR="004D67FF">
        <w:rPr>
          <w:szCs w:val="30"/>
        </w:rPr>
        <w:t>) o zaliczeniu do II gru</w:t>
      </w:r>
      <w:r>
        <w:rPr>
          <w:szCs w:val="30"/>
        </w:rPr>
        <w:t>py inwalidów,</w:t>
      </w:r>
      <w:r w:rsidR="004D67FF">
        <w:rPr>
          <w:szCs w:val="30"/>
        </w:rPr>
        <w:t xml:space="preserve"> </w:t>
      </w:r>
    </w:p>
    <w:p w:rsidR="00A107D7" w:rsidRDefault="00D41DF4">
      <w:pPr>
        <w:spacing w:line="276" w:lineRule="auto"/>
        <w:jc w:val="both"/>
        <w:rPr>
          <w:szCs w:val="30"/>
        </w:rPr>
      </w:pPr>
      <w:r>
        <w:rPr>
          <w:szCs w:val="30"/>
        </w:rPr>
        <w:t xml:space="preserve">a także wyborcy </w:t>
      </w:r>
      <w:r w:rsidR="004D67FF">
        <w:rPr>
          <w:szCs w:val="30"/>
        </w:rPr>
        <w:t xml:space="preserve"> о stałej albo długotrwałej niezdolności do pracy w gospodarstwie rolnym, którym pr</w:t>
      </w:r>
      <w:r>
        <w:rPr>
          <w:szCs w:val="30"/>
        </w:rPr>
        <w:t>zysługuje zasiłek pielęgnacyjny,lub</w:t>
      </w:r>
    </w:p>
    <w:p w:rsidR="00D41DF4" w:rsidRDefault="00D41DF4">
      <w:pPr>
        <w:spacing w:line="276" w:lineRule="auto"/>
        <w:jc w:val="both"/>
        <w:rPr>
          <w:szCs w:val="30"/>
        </w:rPr>
      </w:pPr>
      <w:r>
        <w:rPr>
          <w:szCs w:val="30"/>
        </w:rPr>
        <w:t>3)</w:t>
      </w:r>
      <w:r w:rsidR="00B13BA4">
        <w:rPr>
          <w:szCs w:val="30"/>
        </w:rPr>
        <w:t>podlegający w dniu głosowania obowiązkowej kwarantannie,izolacji lub izolacji w warunkach domowych,o których mowa w ustawie z dnia 5 grudnia 2008 r.o zapobieganiu oraz zwalczaniu zakażeń i chorób zakaźnych u ludzi(Dz.U.z 2019 r.poz.1239 i 1495 orz z 2020 r. poz.284 i 374);</w:t>
      </w:r>
    </w:p>
    <w:p w:rsidR="005F6631" w:rsidRDefault="004D67FF" w:rsidP="005F6631">
      <w:pPr>
        <w:spacing w:before="120"/>
        <w:jc w:val="both"/>
        <w:rPr>
          <w:b/>
          <w:szCs w:val="30"/>
        </w:rPr>
      </w:pPr>
      <w:r>
        <w:rPr>
          <w:b/>
          <w:szCs w:val="30"/>
        </w:rPr>
        <w:t>Zamiar głosowania korespondencyjnego powinien zostać zgłoszony do Komisarza Wyborczego w Bydgoszc</w:t>
      </w:r>
      <w:r w:rsidR="00A35D92">
        <w:rPr>
          <w:b/>
          <w:szCs w:val="30"/>
        </w:rPr>
        <w:t>zy II najpóźnie</w:t>
      </w:r>
      <w:r w:rsidR="00A417C6">
        <w:rPr>
          <w:b/>
          <w:szCs w:val="30"/>
        </w:rPr>
        <w:t xml:space="preserve">j do dnia 27 kwietnia 2020 </w:t>
      </w:r>
      <w:r>
        <w:rPr>
          <w:b/>
          <w:szCs w:val="30"/>
        </w:rPr>
        <w:t>r.</w:t>
      </w:r>
      <w:r w:rsidR="00B13BA4">
        <w:rPr>
          <w:b/>
          <w:szCs w:val="30"/>
        </w:rPr>
        <w:t>z wyjątkiem wyborcy podlegającego w dniu głoso</w:t>
      </w:r>
      <w:r w:rsidR="009D5861">
        <w:rPr>
          <w:b/>
          <w:szCs w:val="30"/>
        </w:rPr>
        <w:t>wania obowiązkowej kwarantannie</w:t>
      </w:r>
      <w:r w:rsidR="00B13BA4">
        <w:rPr>
          <w:b/>
          <w:szCs w:val="30"/>
        </w:rPr>
        <w:t>,izolacji lub izolacji w warunkach domowych,który zamiar głosowania zgłasza do dnia 5 maja 2020 r.</w:t>
      </w:r>
    </w:p>
    <w:p w:rsidR="00A107D7" w:rsidRPr="005F6631" w:rsidRDefault="004D67FF" w:rsidP="005F6631">
      <w:pPr>
        <w:spacing w:before="120"/>
        <w:jc w:val="both"/>
        <w:rPr>
          <w:b/>
          <w:szCs w:val="30"/>
        </w:rPr>
      </w:pPr>
      <w:r>
        <w:rPr>
          <w:b/>
          <w:szCs w:val="30"/>
        </w:rPr>
        <w:t xml:space="preserve">Głosować przez pełnomocnika </w:t>
      </w:r>
      <w:r>
        <w:rPr>
          <w:szCs w:val="30"/>
        </w:rPr>
        <w:t>mogą</w:t>
      </w:r>
      <w:r w:rsidR="003557A3">
        <w:rPr>
          <w:szCs w:val="30"/>
        </w:rPr>
        <w:t xml:space="preserve"> </w:t>
      </w:r>
      <w:r>
        <w:rPr>
          <w:szCs w:val="30"/>
        </w:rPr>
        <w:t>wyborcy którzy najpóźn</w:t>
      </w:r>
      <w:r w:rsidR="00B13BA4">
        <w:rPr>
          <w:szCs w:val="30"/>
        </w:rPr>
        <w:t>iej w dniu głosowania ukończą 60</w:t>
      </w:r>
      <w:r>
        <w:rPr>
          <w:szCs w:val="30"/>
        </w:rPr>
        <w:t xml:space="preserve"> lat lub posiadający orzeczenie o znacznym lub umiarkowanym stopniu niepełnosprawności, w rozumieniu ustawy z dnia 27 sierpnia 1997 r. o rehabilitacji zawodowej i społecznej oraz zatrudnianiu osób niepełnosprawnych, w tym także wyborcy posiadający orzeczenie organu rentowego o:</w:t>
      </w:r>
    </w:p>
    <w:p w:rsidR="00A107D7" w:rsidRDefault="004D67FF">
      <w:pPr>
        <w:spacing w:line="276" w:lineRule="auto"/>
        <w:jc w:val="both"/>
        <w:rPr>
          <w:szCs w:val="30"/>
        </w:rPr>
      </w:pPr>
      <w:r>
        <w:rPr>
          <w:szCs w:val="30"/>
        </w:rPr>
        <w:t>1) całkowitej niezdolności do pracy i niezdolności do samodzielnej egzystencji;</w:t>
      </w:r>
    </w:p>
    <w:p w:rsidR="00A107D7" w:rsidRDefault="004D67FF">
      <w:pPr>
        <w:spacing w:line="276" w:lineRule="auto"/>
        <w:jc w:val="both"/>
        <w:rPr>
          <w:szCs w:val="30"/>
        </w:rPr>
      </w:pPr>
      <w:r>
        <w:rPr>
          <w:szCs w:val="30"/>
        </w:rPr>
        <w:t>2) całkowitej niezdolności do pracy;</w:t>
      </w:r>
    </w:p>
    <w:p w:rsidR="00A107D7" w:rsidRDefault="004D67FF">
      <w:pPr>
        <w:spacing w:line="276" w:lineRule="auto"/>
        <w:jc w:val="both"/>
        <w:rPr>
          <w:szCs w:val="30"/>
        </w:rPr>
      </w:pPr>
      <w:r>
        <w:rPr>
          <w:szCs w:val="30"/>
        </w:rPr>
        <w:t>3) niezdolności do samodzielnej egzystencji;</w:t>
      </w:r>
    </w:p>
    <w:p w:rsidR="00A107D7" w:rsidRDefault="004D67FF">
      <w:pPr>
        <w:spacing w:line="276" w:lineRule="auto"/>
        <w:jc w:val="both"/>
        <w:rPr>
          <w:szCs w:val="30"/>
        </w:rPr>
      </w:pPr>
      <w:r>
        <w:rPr>
          <w:szCs w:val="30"/>
        </w:rPr>
        <w:t>4) o zaliczeniu do I grupy inwalidów;</w:t>
      </w:r>
    </w:p>
    <w:p w:rsidR="00A107D7" w:rsidRDefault="004D67FF">
      <w:pPr>
        <w:spacing w:line="276" w:lineRule="auto"/>
        <w:jc w:val="both"/>
        <w:rPr>
          <w:szCs w:val="30"/>
        </w:rPr>
      </w:pPr>
      <w:r>
        <w:rPr>
          <w:szCs w:val="30"/>
        </w:rPr>
        <w:t xml:space="preserve">5) o zaliczeniu do II grupy inwalidów; </w:t>
      </w:r>
    </w:p>
    <w:p w:rsidR="00A107D7" w:rsidRDefault="004D67FF">
      <w:pPr>
        <w:spacing w:line="276" w:lineRule="auto"/>
        <w:jc w:val="both"/>
        <w:rPr>
          <w:szCs w:val="30"/>
        </w:rPr>
      </w:pPr>
      <w:r>
        <w:rPr>
          <w:szCs w:val="30"/>
        </w:rPr>
        <w:t>a także osoby о stałej albo długotrwałej niezdolności do pracy w gospodarstwie rolnym, którym przysługuje zasiłek pielęgnacyjny.</w:t>
      </w:r>
    </w:p>
    <w:p w:rsidR="005F6631" w:rsidRDefault="004D67FF" w:rsidP="005F6631">
      <w:pPr>
        <w:spacing w:before="120"/>
        <w:jc w:val="both"/>
        <w:rPr>
          <w:b/>
          <w:szCs w:val="30"/>
        </w:rPr>
      </w:pPr>
      <w:r>
        <w:rPr>
          <w:b/>
          <w:szCs w:val="30"/>
        </w:rPr>
        <w:t>Wniosek o sporządzenie aktu pełnomocnictwa powinien zostać złożony do Wójta Gminy R</w:t>
      </w:r>
      <w:r w:rsidR="0003594D">
        <w:rPr>
          <w:b/>
          <w:szCs w:val="30"/>
        </w:rPr>
        <w:t>ojewo n</w:t>
      </w:r>
      <w:r w:rsidR="00266481">
        <w:rPr>
          <w:b/>
          <w:szCs w:val="30"/>
        </w:rPr>
        <w:t>ajpóźniej do dnia 4 maja 2020</w:t>
      </w:r>
      <w:r>
        <w:rPr>
          <w:b/>
          <w:szCs w:val="30"/>
        </w:rPr>
        <w:t xml:space="preserve"> r.</w:t>
      </w:r>
    </w:p>
    <w:p w:rsidR="00A107D7" w:rsidRPr="005F6631" w:rsidRDefault="004D67FF" w:rsidP="005F6631">
      <w:pPr>
        <w:spacing w:before="120"/>
        <w:jc w:val="both"/>
        <w:rPr>
          <w:b/>
          <w:szCs w:val="30"/>
        </w:rPr>
      </w:pPr>
      <w:r>
        <w:rPr>
          <w:b/>
          <w:szCs w:val="32"/>
        </w:rPr>
        <w:t>Głosowanie w lokalach wyborczych o</w:t>
      </w:r>
      <w:r w:rsidR="0003594D">
        <w:rPr>
          <w:b/>
          <w:szCs w:val="32"/>
        </w:rPr>
        <w:t>dbywać si</w:t>
      </w:r>
      <w:r w:rsidR="00266481">
        <w:rPr>
          <w:b/>
          <w:szCs w:val="32"/>
        </w:rPr>
        <w:t xml:space="preserve">ę będzie w dniu 10 maja 2020 </w:t>
      </w:r>
      <w:r>
        <w:rPr>
          <w:b/>
          <w:szCs w:val="32"/>
        </w:rPr>
        <w:t>r. od godz. 7</w:t>
      </w:r>
      <w:r>
        <w:rPr>
          <w:b/>
          <w:szCs w:val="32"/>
          <w:vertAlign w:val="superscript"/>
        </w:rPr>
        <w:t>00</w:t>
      </w:r>
      <w:r>
        <w:rPr>
          <w:b/>
          <w:szCs w:val="32"/>
        </w:rPr>
        <w:t xml:space="preserve"> do godz. 21</w:t>
      </w:r>
      <w:r>
        <w:rPr>
          <w:b/>
          <w:szCs w:val="32"/>
          <w:vertAlign w:val="superscript"/>
        </w:rPr>
        <w:t>00</w:t>
      </w:r>
      <w:r>
        <w:rPr>
          <w:b/>
          <w:szCs w:val="32"/>
        </w:rPr>
        <w:t>.</w:t>
      </w:r>
    </w:p>
    <w:p w:rsidR="00A107D7" w:rsidRDefault="00A107D7">
      <w:pPr>
        <w:ind w:left="11624" w:right="283"/>
        <w:jc w:val="both"/>
        <w:rPr>
          <w:b/>
          <w:szCs w:val="32"/>
        </w:rPr>
      </w:pPr>
    </w:p>
    <w:p w:rsidR="00A107D7" w:rsidRDefault="004D67FF" w:rsidP="00410AE8">
      <w:pPr>
        <w:ind w:left="9636" w:right="284" w:firstLine="276"/>
        <w:jc w:val="center"/>
        <w:rPr>
          <w:sz w:val="22"/>
          <w:szCs w:val="32"/>
        </w:rPr>
      </w:pPr>
      <w:r>
        <w:rPr>
          <w:b/>
          <w:sz w:val="22"/>
          <w:szCs w:val="32"/>
        </w:rPr>
        <w:t>Wójt Gminy Rojewo</w:t>
      </w:r>
    </w:p>
    <w:p w:rsidR="00A107D7" w:rsidRDefault="00A107D7" w:rsidP="00410AE8">
      <w:pPr>
        <w:ind w:left="6804" w:right="284"/>
        <w:jc w:val="center"/>
        <w:rPr>
          <w:sz w:val="22"/>
          <w:szCs w:val="32"/>
        </w:rPr>
      </w:pPr>
    </w:p>
    <w:p w:rsidR="00A107D7" w:rsidRDefault="004D67FF" w:rsidP="00410AE8">
      <w:pPr>
        <w:ind w:left="9360" w:right="284" w:firstLine="276"/>
        <w:jc w:val="center"/>
        <w:rPr>
          <w:b/>
          <w:i/>
          <w:sz w:val="22"/>
          <w:szCs w:val="32"/>
        </w:rPr>
      </w:pPr>
      <w:r>
        <w:rPr>
          <w:b/>
          <w:sz w:val="22"/>
          <w:szCs w:val="32"/>
        </w:rPr>
        <w:t xml:space="preserve">      (-) Rafał ŻUROWSKI</w:t>
      </w:r>
    </w:p>
    <w:sectPr w:rsidR="00A107D7" w:rsidSect="005F6631">
      <w:pgSz w:w="16839" w:h="23814" w:code="8"/>
      <w:pgMar w:top="0" w:right="567" w:bottom="0" w:left="567" w:header="3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DF4" w:rsidRDefault="00686DF4" w:rsidP="00170A70">
      <w:r>
        <w:separator/>
      </w:r>
    </w:p>
  </w:endnote>
  <w:endnote w:type="continuationSeparator" w:id="1">
    <w:p w:rsidR="00686DF4" w:rsidRDefault="00686DF4" w:rsidP="00170A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DF4" w:rsidRDefault="00686DF4" w:rsidP="00170A70">
      <w:r>
        <w:separator/>
      </w:r>
    </w:p>
  </w:footnote>
  <w:footnote w:type="continuationSeparator" w:id="1">
    <w:p w:rsidR="00686DF4" w:rsidRDefault="00686DF4" w:rsidP="00170A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A107D7"/>
    <w:rsid w:val="0003594D"/>
    <w:rsid w:val="00170A70"/>
    <w:rsid w:val="001900CF"/>
    <w:rsid w:val="001B7933"/>
    <w:rsid w:val="0024767E"/>
    <w:rsid w:val="00266481"/>
    <w:rsid w:val="00273570"/>
    <w:rsid w:val="002E5749"/>
    <w:rsid w:val="002E781A"/>
    <w:rsid w:val="002E7A19"/>
    <w:rsid w:val="00333301"/>
    <w:rsid w:val="003557A3"/>
    <w:rsid w:val="00355EA9"/>
    <w:rsid w:val="003E1ACA"/>
    <w:rsid w:val="00410AE8"/>
    <w:rsid w:val="004D67FF"/>
    <w:rsid w:val="005F6631"/>
    <w:rsid w:val="00686DF4"/>
    <w:rsid w:val="006B6062"/>
    <w:rsid w:val="006E22DD"/>
    <w:rsid w:val="00735A73"/>
    <w:rsid w:val="00787846"/>
    <w:rsid w:val="00940E01"/>
    <w:rsid w:val="009625E6"/>
    <w:rsid w:val="009D5861"/>
    <w:rsid w:val="00A0799B"/>
    <w:rsid w:val="00A107D7"/>
    <w:rsid w:val="00A13724"/>
    <w:rsid w:val="00A35D92"/>
    <w:rsid w:val="00A417C6"/>
    <w:rsid w:val="00A464B5"/>
    <w:rsid w:val="00AD3A3A"/>
    <w:rsid w:val="00AF7A58"/>
    <w:rsid w:val="00B13BA4"/>
    <w:rsid w:val="00BE3348"/>
    <w:rsid w:val="00C14F2F"/>
    <w:rsid w:val="00C26335"/>
    <w:rsid w:val="00C861A0"/>
    <w:rsid w:val="00D41DF4"/>
    <w:rsid w:val="00D85206"/>
    <w:rsid w:val="00E370D5"/>
    <w:rsid w:val="00E673DB"/>
    <w:rsid w:val="00E82B9B"/>
    <w:rsid w:val="00E91E29"/>
    <w:rsid w:val="00E94175"/>
    <w:rsid w:val="00EC55F5"/>
    <w:rsid w:val="00F427EF"/>
    <w:rsid w:val="00F83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107D7"/>
  </w:style>
  <w:style w:type="paragraph" w:styleId="Nagwek1">
    <w:name w:val="heading 1"/>
    <w:basedOn w:val="Normalny"/>
    <w:next w:val="Normalny"/>
    <w:qFormat/>
    <w:rsid w:val="00A107D7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A107D7"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A107D7"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A107D7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A107D7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A107D7"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rsid w:val="00A107D7"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A107D7"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rsid w:val="00A107D7"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A107D7"/>
    <w:rPr>
      <w:sz w:val="24"/>
    </w:rPr>
  </w:style>
  <w:style w:type="paragraph" w:styleId="Tytu">
    <w:name w:val="Title"/>
    <w:basedOn w:val="Normalny"/>
    <w:qFormat/>
    <w:rsid w:val="00A107D7"/>
    <w:pPr>
      <w:jc w:val="center"/>
    </w:pPr>
    <w:rPr>
      <w:sz w:val="28"/>
    </w:rPr>
  </w:style>
  <w:style w:type="paragraph" w:styleId="Tekstpodstawowy">
    <w:name w:val="Body Text"/>
    <w:basedOn w:val="Normalny"/>
    <w:rsid w:val="00A107D7"/>
    <w:pPr>
      <w:jc w:val="center"/>
    </w:pPr>
    <w:rPr>
      <w:b/>
      <w:sz w:val="72"/>
    </w:rPr>
  </w:style>
  <w:style w:type="paragraph" w:styleId="Tekstpodstawowy2">
    <w:name w:val="Body Text 2"/>
    <w:basedOn w:val="Normalny"/>
    <w:rsid w:val="00A107D7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sid w:val="00A107D7"/>
    <w:rPr>
      <w:b/>
      <w:sz w:val="24"/>
    </w:rPr>
  </w:style>
  <w:style w:type="character" w:styleId="Hipercze">
    <w:name w:val="Hyperlink"/>
    <w:rsid w:val="00A107D7"/>
    <w:rPr>
      <w:color w:val="0000FF"/>
      <w:u w:val="single"/>
    </w:rPr>
  </w:style>
  <w:style w:type="paragraph" w:styleId="Tekstprzypisudolnego">
    <w:name w:val="footnote text"/>
    <w:basedOn w:val="Normalny"/>
    <w:semiHidden/>
    <w:rsid w:val="00A107D7"/>
  </w:style>
  <w:style w:type="table" w:styleId="Tabela-Siatka">
    <w:name w:val="Table Grid"/>
    <w:basedOn w:val="Standardowy"/>
    <w:rsid w:val="00A107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A107D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107D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A107D7"/>
    <w:rPr>
      <w:b/>
      <w:sz w:val="24"/>
    </w:rPr>
  </w:style>
  <w:style w:type="character" w:styleId="Pogrubienie">
    <w:name w:val="Strong"/>
    <w:uiPriority w:val="22"/>
    <w:qFormat/>
    <w:rsid w:val="00A107D7"/>
    <w:rPr>
      <w:b/>
      <w:bCs/>
    </w:rPr>
  </w:style>
  <w:style w:type="paragraph" w:styleId="Nagwek">
    <w:name w:val="header"/>
    <w:basedOn w:val="Normalny"/>
    <w:link w:val="NagwekZnak"/>
    <w:rsid w:val="00170A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0A70"/>
  </w:style>
  <w:style w:type="paragraph" w:styleId="Stopka">
    <w:name w:val="footer"/>
    <w:basedOn w:val="Normalny"/>
    <w:link w:val="StopkaZnak"/>
    <w:rsid w:val="00170A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0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57716-11E4-48B3-923A-C190B86FD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MC. Cybulski</dc:creator>
  <cp:lastModifiedBy>Magdalena Pijanowska</cp:lastModifiedBy>
  <cp:revision>34</cp:revision>
  <cp:lastPrinted>2020-04-09T12:52:00Z</cp:lastPrinted>
  <dcterms:created xsi:type="dcterms:W3CDTF">2019-04-10T12:02:00Z</dcterms:created>
  <dcterms:modified xsi:type="dcterms:W3CDTF">2020-04-09T12:53:00Z</dcterms:modified>
</cp:coreProperties>
</file>