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AE" w:rsidRPr="00140B91" w:rsidRDefault="000A6863" w:rsidP="0014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0B91">
        <w:rPr>
          <w:rFonts w:ascii="Times New Roman" w:hAnsi="Times New Roman" w:cs="Times New Roman"/>
          <w:b/>
          <w:sz w:val="32"/>
          <w:szCs w:val="24"/>
        </w:rPr>
        <w:t>I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nformacja Przewodniczącej  Rady Gminy Rojewo w sprawie</w:t>
      </w:r>
      <w:r w:rsidR="00140B91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udziału</w:t>
      </w:r>
      <w:r w:rsidR="00925A75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 xml:space="preserve">mieszkańców </w:t>
      </w:r>
      <w:r w:rsidR="007F4719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w debacie nad raportem o stanie Gminy</w:t>
      </w:r>
      <w:r w:rsidR="00140B91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713E9">
        <w:rPr>
          <w:rFonts w:ascii="Times New Roman" w:hAnsi="Times New Roman" w:cs="Times New Roman"/>
          <w:b/>
          <w:sz w:val="32"/>
          <w:szCs w:val="24"/>
        </w:rPr>
        <w:t>Rojewo za rok 2022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.</w:t>
      </w:r>
    </w:p>
    <w:p w:rsidR="00955FAE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91" w:rsidRPr="00140B91" w:rsidRDefault="00140B91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94" w:rsidRPr="00140B91" w:rsidRDefault="00D1363E" w:rsidP="00140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Zgodnie z art. 28 aa ust. 1,ust.5 i ust 6 </w:t>
      </w:r>
      <w:r w:rsidR="00955FAE" w:rsidRPr="00140B91">
        <w:rPr>
          <w:rFonts w:ascii="Times New Roman" w:hAnsi="Times New Roman" w:cs="Times New Roman"/>
          <w:sz w:val="24"/>
          <w:szCs w:val="24"/>
        </w:rPr>
        <w:t>ustawy z dnia 8 marca 1990 r. o sa</w:t>
      </w:r>
      <w:r w:rsidR="00F4340A">
        <w:rPr>
          <w:rFonts w:ascii="Times New Roman" w:hAnsi="Times New Roman" w:cs="Times New Roman"/>
          <w:sz w:val="24"/>
          <w:szCs w:val="24"/>
        </w:rPr>
        <w:t>morządzie gminnym (Dz. U. z 2023</w:t>
      </w:r>
      <w:r w:rsidRPr="00140B91">
        <w:rPr>
          <w:rFonts w:ascii="Times New Roman" w:hAnsi="Times New Roman" w:cs="Times New Roman"/>
          <w:sz w:val="24"/>
          <w:szCs w:val="24"/>
        </w:rPr>
        <w:t xml:space="preserve"> r. poz.</w:t>
      </w:r>
      <w:r w:rsidR="00F4340A">
        <w:rPr>
          <w:rFonts w:ascii="Times New Roman" w:hAnsi="Times New Roman" w:cs="Times New Roman"/>
          <w:sz w:val="24"/>
          <w:szCs w:val="24"/>
        </w:rPr>
        <w:t xml:space="preserve"> 40</w:t>
      </w:r>
      <w:r w:rsidR="00140B91">
        <w:rPr>
          <w:rFonts w:ascii="Times New Roman" w:hAnsi="Times New Roman" w:cs="Times New Roman"/>
          <w:sz w:val="24"/>
          <w:szCs w:val="24"/>
        </w:rPr>
        <w:t xml:space="preserve"> ze zm.</w:t>
      </w:r>
      <w:r w:rsidR="00955FAE" w:rsidRPr="00140B91">
        <w:rPr>
          <w:rFonts w:ascii="Times New Roman" w:hAnsi="Times New Roman" w:cs="Times New Roman"/>
          <w:sz w:val="24"/>
          <w:szCs w:val="24"/>
        </w:rPr>
        <w:t>) Wójt Gminy Rojewo przedstawi</w:t>
      </w:r>
      <w:r w:rsidRPr="00140B91">
        <w:rPr>
          <w:rFonts w:ascii="Times New Roman" w:hAnsi="Times New Roman" w:cs="Times New Roman"/>
          <w:sz w:val="24"/>
          <w:szCs w:val="24"/>
        </w:rPr>
        <w:t>ł</w:t>
      </w:r>
      <w:r w:rsidR="00955FAE" w:rsidRPr="00140B91">
        <w:rPr>
          <w:rFonts w:ascii="Times New Roman" w:hAnsi="Times New Roman" w:cs="Times New Roman"/>
          <w:sz w:val="24"/>
          <w:szCs w:val="24"/>
        </w:rPr>
        <w:t xml:space="preserve"> Radzie Gminy </w:t>
      </w:r>
      <w:r w:rsidR="00F4340A">
        <w:rPr>
          <w:rFonts w:ascii="Times New Roman" w:hAnsi="Times New Roman" w:cs="Times New Roman"/>
          <w:sz w:val="24"/>
          <w:szCs w:val="24"/>
        </w:rPr>
        <w:t xml:space="preserve"> w terminie do dnia 31 maja 2023</w:t>
      </w:r>
      <w:r w:rsidR="00955FAE" w:rsidRPr="00140B91">
        <w:rPr>
          <w:rFonts w:ascii="Times New Roman" w:hAnsi="Times New Roman" w:cs="Times New Roman"/>
          <w:sz w:val="24"/>
          <w:szCs w:val="24"/>
        </w:rPr>
        <w:t xml:space="preserve"> r. Raport o stanie Gminy Rojewo</w:t>
      </w:r>
      <w:r w:rsidR="00925A75" w:rsidRPr="00140B91">
        <w:rPr>
          <w:rFonts w:ascii="Times New Roman" w:hAnsi="Times New Roman" w:cs="Times New Roman"/>
          <w:sz w:val="24"/>
          <w:szCs w:val="24"/>
        </w:rPr>
        <w:t xml:space="preserve"> </w:t>
      </w:r>
      <w:r w:rsidR="00F4340A">
        <w:rPr>
          <w:rFonts w:ascii="Times New Roman" w:hAnsi="Times New Roman" w:cs="Times New Roman"/>
          <w:sz w:val="24"/>
          <w:szCs w:val="24"/>
        </w:rPr>
        <w:t>za rok 2022</w:t>
      </w:r>
      <w:r w:rsidR="00955FAE" w:rsidRPr="00140B91">
        <w:rPr>
          <w:rFonts w:ascii="Times New Roman" w:hAnsi="Times New Roman" w:cs="Times New Roman"/>
          <w:sz w:val="24"/>
          <w:szCs w:val="24"/>
        </w:rPr>
        <w:t>.</w:t>
      </w:r>
      <w:r w:rsidR="00140B91">
        <w:rPr>
          <w:rFonts w:ascii="Times New Roman" w:hAnsi="Times New Roman" w:cs="Times New Roman"/>
          <w:sz w:val="24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sz w:val="24"/>
          <w:szCs w:val="24"/>
        </w:rPr>
        <w:t>Zgodnie z art. 28 aa ust. 5 w debacie nad raportem o stanie Gminy Rojewo zabierają głos radni.</w:t>
      </w:r>
      <w:r w:rsidR="00140B91">
        <w:rPr>
          <w:rFonts w:ascii="Times New Roman" w:hAnsi="Times New Roman" w:cs="Times New Roman"/>
          <w:sz w:val="24"/>
          <w:szCs w:val="24"/>
        </w:rPr>
        <w:t xml:space="preserve"> </w:t>
      </w:r>
      <w:r w:rsidR="0036013D">
        <w:rPr>
          <w:rFonts w:ascii="Times New Roman" w:hAnsi="Times New Roman" w:cs="Times New Roman"/>
          <w:sz w:val="24"/>
          <w:szCs w:val="24"/>
        </w:rPr>
        <w:t>Zgodnie z </w:t>
      </w:r>
      <w:r w:rsidR="00955FAE" w:rsidRPr="00140B91">
        <w:rPr>
          <w:rFonts w:ascii="Times New Roman" w:hAnsi="Times New Roman" w:cs="Times New Roman"/>
          <w:sz w:val="24"/>
          <w:szCs w:val="24"/>
        </w:rPr>
        <w:t>art. 28aa ust. 6 w debacie nad raporte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m o stanie Gminy Rojewo </w:t>
      </w:r>
      <w:r w:rsidR="00955FAE" w:rsidRPr="00140B91">
        <w:rPr>
          <w:rFonts w:ascii="Times New Roman" w:hAnsi="Times New Roman" w:cs="Times New Roman"/>
          <w:sz w:val="24"/>
          <w:szCs w:val="24"/>
        </w:rPr>
        <w:t>mogą zabierać głos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 również mieszkańcy gminy.</w:t>
      </w:r>
    </w:p>
    <w:p w:rsidR="00955FAE" w:rsidRPr="00140B91" w:rsidRDefault="00955FAE" w:rsidP="00140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>Mieszkaniec, który chciałby zabrać głos w debacie w trybie określonym w ust. 6 ustawy o samorządzie gminnym, zobowiązany jest złożyć pisemne zgłoszenie, poparte podpisami co najmn</w:t>
      </w:r>
      <w:r w:rsidR="00DD2F94" w:rsidRPr="00140B91">
        <w:rPr>
          <w:rFonts w:ascii="Times New Roman" w:hAnsi="Times New Roman" w:cs="Times New Roman"/>
          <w:sz w:val="24"/>
          <w:szCs w:val="24"/>
        </w:rPr>
        <w:t>iej 20 osób, do Przewodniczącej</w:t>
      </w:r>
      <w:r w:rsidRPr="00140B91">
        <w:rPr>
          <w:rFonts w:ascii="Times New Roman" w:hAnsi="Times New Roman" w:cs="Times New Roman"/>
          <w:sz w:val="24"/>
          <w:szCs w:val="24"/>
        </w:rPr>
        <w:t xml:space="preserve"> Rady  Gminy Rojewo</w:t>
      </w:r>
      <w:r w:rsidR="00DD2F94" w:rsidRPr="00140B91">
        <w:rPr>
          <w:rFonts w:ascii="Times New Roman" w:hAnsi="Times New Roman" w:cs="Times New Roman"/>
          <w:sz w:val="24"/>
          <w:szCs w:val="24"/>
        </w:rPr>
        <w:t>.</w:t>
      </w:r>
    </w:p>
    <w:p w:rsidR="00925A75" w:rsidRPr="00140B91" w:rsidRDefault="00955FAE" w:rsidP="009C43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>Zgodnie art. 28 aa ust. 7 pkt 1 oraz ust. 8 ustawy o samorządzie gminnym: „Zgłoszenie składa się najpóźniej w dniu poprzedzającym dzień, na który zwołana została sesja, podczas której ma być przedstawiany raport o stanie gminy. Mieszkańcy są dopuszczani do głosu według kolejności otrzymania przez przewodniczącego rady zgłoszenia.</w:t>
      </w:r>
      <w:r w:rsidR="00E26DF3" w:rsidRPr="00140B91">
        <w:rPr>
          <w:rFonts w:ascii="Times New Roman" w:hAnsi="Times New Roman" w:cs="Times New Roman"/>
          <w:sz w:val="24"/>
          <w:szCs w:val="24"/>
        </w:rPr>
        <w:t xml:space="preserve"> Liczba  mieszkańców mogących zabrać głos w debacie wyno</w:t>
      </w:r>
      <w:r w:rsidR="0036013D">
        <w:rPr>
          <w:rFonts w:ascii="Times New Roman" w:hAnsi="Times New Roman" w:cs="Times New Roman"/>
          <w:sz w:val="24"/>
          <w:szCs w:val="24"/>
        </w:rPr>
        <w:t>si 15,chyba,że rada postanowi o </w:t>
      </w:r>
      <w:r w:rsidR="00E26DF3" w:rsidRPr="00140B91">
        <w:rPr>
          <w:rFonts w:ascii="Times New Roman" w:hAnsi="Times New Roman" w:cs="Times New Roman"/>
          <w:sz w:val="24"/>
          <w:szCs w:val="24"/>
        </w:rPr>
        <w:t>zwiększeniu tej liczby.</w:t>
      </w:r>
      <w:r w:rsidRPr="00140B91">
        <w:rPr>
          <w:rFonts w:ascii="Times New Roman" w:hAnsi="Times New Roman" w:cs="Times New Roman"/>
          <w:sz w:val="24"/>
          <w:szCs w:val="24"/>
        </w:rPr>
        <w:t>”</w:t>
      </w:r>
    </w:p>
    <w:p w:rsidR="00955FAE" w:rsidRPr="00140B91" w:rsidRDefault="00955FAE" w:rsidP="009C43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>Sesja, na której zostanie przedstawiony raport o stanie Gminy Rojewo odbędzie się</w:t>
      </w:r>
    </w:p>
    <w:p w:rsidR="00E26DF3" w:rsidRPr="00140B91" w:rsidRDefault="00F4340A" w:rsidP="00140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9C4362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5FAE" w:rsidRPr="00140B9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925A75" w:rsidRPr="0014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FA8" w:rsidRPr="00140B91" w:rsidRDefault="00955FAE" w:rsidP="00377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W związku z powyższym zgłoszenia będą przyjmowane do dnia </w:t>
      </w:r>
      <w:r w:rsidR="00D6528A">
        <w:rPr>
          <w:rFonts w:ascii="Times New Roman" w:hAnsi="Times New Roman" w:cs="Times New Roman"/>
          <w:b/>
          <w:sz w:val="24"/>
          <w:szCs w:val="24"/>
        </w:rPr>
        <w:t>2</w:t>
      </w:r>
      <w:r w:rsidR="00F4340A">
        <w:rPr>
          <w:rFonts w:ascii="Times New Roman" w:hAnsi="Times New Roman" w:cs="Times New Roman"/>
          <w:b/>
          <w:sz w:val="24"/>
          <w:szCs w:val="24"/>
        </w:rPr>
        <w:t>8 czerwca 2023</w:t>
      </w:r>
      <w:r w:rsidR="009C4362">
        <w:rPr>
          <w:rFonts w:ascii="Times New Roman" w:hAnsi="Times New Roman" w:cs="Times New Roman"/>
          <w:b/>
          <w:sz w:val="24"/>
          <w:szCs w:val="24"/>
        </w:rPr>
        <w:t xml:space="preserve"> r. w </w:t>
      </w:r>
      <w:r w:rsidRPr="00140B91">
        <w:rPr>
          <w:rFonts w:ascii="Times New Roman" w:hAnsi="Times New Roman" w:cs="Times New Roman"/>
          <w:b/>
          <w:sz w:val="24"/>
          <w:szCs w:val="24"/>
        </w:rPr>
        <w:t xml:space="preserve">godzinach </w:t>
      </w:r>
      <w:r w:rsidR="00925A75" w:rsidRPr="00140B91">
        <w:rPr>
          <w:rFonts w:ascii="Times New Roman" w:hAnsi="Times New Roman" w:cs="Times New Roman"/>
          <w:b/>
          <w:sz w:val="24"/>
          <w:szCs w:val="24"/>
        </w:rPr>
        <w:t xml:space="preserve">od 7:15 </w:t>
      </w:r>
      <w:r w:rsidRPr="00140B9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5A75" w:rsidRPr="00140B91">
        <w:rPr>
          <w:rFonts w:ascii="Times New Roman" w:hAnsi="Times New Roman" w:cs="Times New Roman"/>
          <w:b/>
          <w:sz w:val="24"/>
          <w:szCs w:val="24"/>
        </w:rPr>
        <w:t xml:space="preserve"> 15:15 </w:t>
      </w:r>
      <w:r w:rsidRPr="00140B91">
        <w:rPr>
          <w:rFonts w:ascii="Times New Roman" w:hAnsi="Times New Roman" w:cs="Times New Roman"/>
          <w:sz w:val="24"/>
          <w:szCs w:val="24"/>
        </w:rPr>
        <w:t xml:space="preserve"> w Urzęd</w:t>
      </w:r>
      <w:r w:rsidR="006C6E9E" w:rsidRPr="00140B91">
        <w:rPr>
          <w:rFonts w:ascii="Times New Roman" w:hAnsi="Times New Roman" w:cs="Times New Roman"/>
          <w:sz w:val="24"/>
          <w:szCs w:val="24"/>
        </w:rPr>
        <w:t>zie Gminy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 w Rojewie </w:t>
      </w:r>
      <w:r w:rsidR="006C6E9E" w:rsidRPr="00140B91">
        <w:rPr>
          <w:rFonts w:ascii="Times New Roman" w:hAnsi="Times New Roman" w:cs="Times New Roman"/>
          <w:sz w:val="24"/>
          <w:szCs w:val="24"/>
        </w:rPr>
        <w:t>, w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 Biurze Rady Gminy</w:t>
      </w:r>
      <w:r w:rsidRPr="00140B91">
        <w:rPr>
          <w:rFonts w:ascii="Times New Roman" w:hAnsi="Times New Roman" w:cs="Times New Roman"/>
          <w:sz w:val="24"/>
          <w:szCs w:val="24"/>
        </w:rPr>
        <w:t>, po</w:t>
      </w:r>
      <w:r w:rsidR="00925A75" w:rsidRPr="00140B91">
        <w:rPr>
          <w:rFonts w:ascii="Times New Roman" w:hAnsi="Times New Roman" w:cs="Times New Roman"/>
          <w:sz w:val="24"/>
          <w:szCs w:val="24"/>
        </w:rPr>
        <w:t xml:space="preserve">kój </w:t>
      </w:r>
      <w:r w:rsidRPr="00140B91">
        <w:rPr>
          <w:rFonts w:ascii="Times New Roman" w:hAnsi="Times New Roman" w:cs="Times New Roman"/>
          <w:sz w:val="24"/>
          <w:szCs w:val="24"/>
        </w:rPr>
        <w:t>nr</w:t>
      </w:r>
      <w:r w:rsidR="009C4362">
        <w:rPr>
          <w:rFonts w:ascii="Times New Roman" w:hAnsi="Times New Roman" w:cs="Times New Roman"/>
          <w:sz w:val="24"/>
          <w:szCs w:val="24"/>
        </w:rPr>
        <w:t> 9a.</w:t>
      </w:r>
      <w:r w:rsidR="0037741F">
        <w:rPr>
          <w:rFonts w:ascii="Times New Roman" w:hAnsi="Times New Roman" w:cs="Times New Roman"/>
          <w:sz w:val="24"/>
          <w:szCs w:val="24"/>
        </w:rPr>
        <w:t xml:space="preserve"> </w:t>
      </w:r>
      <w:r w:rsidRPr="00140B91">
        <w:rPr>
          <w:rFonts w:ascii="Times New Roman" w:hAnsi="Times New Roman" w:cs="Times New Roman"/>
          <w:sz w:val="24"/>
          <w:szCs w:val="24"/>
        </w:rPr>
        <w:t xml:space="preserve">Formularz zgłoszenia do debaty dostępny jest </w:t>
      </w:r>
      <w:r w:rsidR="001746EB">
        <w:rPr>
          <w:rFonts w:ascii="Times New Roman" w:hAnsi="Times New Roman" w:cs="Times New Roman"/>
          <w:sz w:val="24"/>
          <w:szCs w:val="24"/>
        </w:rPr>
        <w:t>w Urzędzie Gminy Rojewo.</w:t>
      </w:r>
    </w:p>
    <w:p w:rsidR="004D0E34" w:rsidRPr="00140B91" w:rsidRDefault="004D0E34" w:rsidP="00140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34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4D0E34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Przewodnicząca Rady Gminy </w:t>
      </w:r>
    </w:p>
    <w:p w:rsidR="004D0E34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E9E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C4362">
        <w:rPr>
          <w:rFonts w:ascii="Times New Roman" w:hAnsi="Times New Roman" w:cs="Times New Roman"/>
          <w:sz w:val="24"/>
          <w:szCs w:val="24"/>
        </w:rPr>
        <w:t xml:space="preserve">      </w:t>
      </w:r>
      <w:r w:rsidR="0036013D">
        <w:rPr>
          <w:rFonts w:ascii="Times New Roman" w:hAnsi="Times New Roman" w:cs="Times New Roman"/>
          <w:sz w:val="24"/>
          <w:szCs w:val="24"/>
        </w:rPr>
        <w:t xml:space="preserve">(-) </w:t>
      </w:r>
      <w:r w:rsidRPr="00140B91">
        <w:rPr>
          <w:rFonts w:ascii="Times New Roman" w:hAnsi="Times New Roman" w:cs="Times New Roman"/>
          <w:sz w:val="24"/>
          <w:szCs w:val="24"/>
        </w:rPr>
        <w:t xml:space="preserve">Joanna Mąka            </w:t>
      </w:r>
    </w:p>
    <w:p w:rsidR="006C6E9E" w:rsidRPr="00140B91" w:rsidRDefault="006C6E9E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E9E" w:rsidRPr="00140B91" w:rsidRDefault="006C6E9E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6C6E9E" w:rsidRPr="00140B91" w:rsidSect="003C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FAE"/>
    <w:rsid w:val="000A6863"/>
    <w:rsid w:val="00125D77"/>
    <w:rsid w:val="00140B91"/>
    <w:rsid w:val="001746EB"/>
    <w:rsid w:val="001B75DD"/>
    <w:rsid w:val="002517AA"/>
    <w:rsid w:val="00272C8E"/>
    <w:rsid w:val="00276E22"/>
    <w:rsid w:val="0036013D"/>
    <w:rsid w:val="00360D8B"/>
    <w:rsid w:val="0037741F"/>
    <w:rsid w:val="00386C25"/>
    <w:rsid w:val="003C4FA8"/>
    <w:rsid w:val="004D0E34"/>
    <w:rsid w:val="004E3388"/>
    <w:rsid w:val="004E3CE2"/>
    <w:rsid w:val="00581EA3"/>
    <w:rsid w:val="005F2743"/>
    <w:rsid w:val="00607EB5"/>
    <w:rsid w:val="00613F3B"/>
    <w:rsid w:val="006B0E5B"/>
    <w:rsid w:val="006C6E9E"/>
    <w:rsid w:val="006D5455"/>
    <w:rsid w:val="0070315F"/>
    <w:rsid w:val="007F4719"/>
    <w:rsid w:val="008713E9"/>
    <w:rsid w:val="008E0F94"/>
    <w:rsid w:val="00925A75"/>
    <w:rsid w:val="00955FAE"/>
    <w:rsid w:val="00976EF3"/>
    <w:rsid w:val="00990AEF"/>
    <w:rsid w:val="009C4362"/>
    <w:rsid w:val="009D4CED"/>
    <w:rsid w:val="009E2812"/>
    <w:rsid w:val="00A148BB"/>
    <w:rsid w:val="00A21A89"/>
    <w:rsid w:val="00A33065"/>
    <w:rsid w:val="00A44643"/>
    <w:rsid w:val="00A449A0"/>
    <w:rsid w:val="00A6145C"/>
    <w:rsid w:val="00C67EEF"/>
    <w:rsid w:val="00D1363E"/>
    <w:rsid w:val="00D6528A"/>
    <w:rsid w:val="00DD2F94"/>
    <w:rsid w:val="00DE7A00"/>
    <w:rsid w:val="00E26DF3"/>
    <w:rsid w:val="00E341EE"/>
    <w:rsid w:val="00EB063D"/>
    <w:rsid w:val="00EF6EAD"/>
    <w:rsid w:val="00F4340A"/>
    <w:rsid w:val="00F84095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Pijanowska</dc:creator>
  <cp:lastModifiedBy>Magda Świderska</cp:lastModifiedBy>
  <cp:revision>15</cp:revision>
  <cp:lastPrinted>2021-06-14T08:19:00Z</cp:lastPrinted>
  <dcterms:created xsi:type="dcterms:W3CDTF">2019-06-13T11:16:00Z</dcterms:created>
  <dcterms:modified xsi:type="dcterms:W3CDTF">2023-06-12T09:48:00Z</dcterms:modified>
</cp:coreProperties>
</file>